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ook w:val="04A0" w:firstRow="1" w:lastRow="0" w:firstColumn="1" w:lastColumn="0" w:noHBand="0" w:noVBand="1"/>
      </w:tblPr>
      <w:tblGrid>
        <w:gridCol w:w="2660"/>
        <w:gridCol w:w="896"/>
        <w:gridCol w:w="2410"/>
        <w:gridCol w:w="1843"/>
        <w:gridCol w:w="1689"/>
      </w:tblGrid>
      <w:tr w:rsidR="006230AB" w:rsidRPr="006230AB" w14:paraId="56383676" w14:textId="77777777" w:rsidTr="009319F6">
        <w:tc>
          <w:tcPr>
            <w:tcW w:w="9498" w:type="dxa"/>
            <w:gridSpan w:val="5"/>
            <w:shd w:val="clear" w:color="auto" w:fill="auto"/>
          </w:tcPr>
          <w:p w14:paraId="1D260270" w14:textId="77777777" w:rsidR="006230AB" w:rsidRPr="006230AB" w:rsidRDefault="006230AB" w:rsidP="006230AB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230AB">
              <w:rPr>
                <w:rFonts w:eastAsia="Calibri"/>
                <w:b/>
                <w:sz w:val="28"/>
                <w:szCs w:val="28"/>
              </w:rPr>
              <w:t xml:space="preserve">ТЕРРИТОРИАЛЬНАЯ ИЗБИРАТЕЛЬНАЯ КОМИССИЯ </w:t>
            </w:r>
            <w:r w:rsidRPr="006230AB">
              <w:rPr>
                <w:rFonts w:eastAsia="Calibri"/>
                <w:b/>
                <w:sz w:val="28"/>
                <w:szCs w:val="28"/>
              </w:rPr>
              <w:br/>
              <w:t>ПО ОКОНЕШНИКОВСКОМУ РАЙОНУ ОМСКОЙ ОБЛАСТИ</w:t>
            </w:r>
          </w:p>
        </w:tc>
      </w:tr>
      <w:tr w:rsidR="006230AB" w:rsidRPr="006230AB" w14:paraId="7C63BD69" w14:textId="77777777" w:rsidTr="009319F6">
        <w:tc>
          <w:tcPr>
            <w:tcW w:w="9498" w:type="dxa"/>
            <w:gridSpan w:val="5"/>
            <w:shd w:val="clear" w:color="auto" w:fill="auto"/>
          </w:tcPr>
          <w:p w14:paraId="458E3A6A" w14:textId="77777777" w:rsidR="006230AB" w:rsidRPr="006230AB" w:rsidRDefault="006230AB" w:rsidP="006230AB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230AB" w:rsidRPr="006230AB" w14:paraId="4B7772F7" w14:textId="77777777" w:rsidTr="009319F6">
        <w:tc>
          <w:tcPr>
            <w:tcW w:w="3556" w:type="dxa"/>
            <w:gridSpan w:val="2"/>
            <w:shd w:val="clear" w:color="auto" w:fill="auto"/>
          </w:tcPr>
          <w:p w14:paraId="19665B3C" w14:textId="77777777" w:rsidR="006230AB" w:rsidRPr="006230AB" w:rsidRDefault="006230AB" w:rsidP="006230AB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6C6CA77" w14:textId="77777777" w:rsidR="006230AB" w:rsidRPr="006230AB" w:rsidRDefault="006230AB" w:rsidP="006230AB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6230AB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1351FD84" w14:textId="77777777" w:rsidR="006230AB" w:rsidRPr="006230AB" w:rsidRDefault="006230AB" w:rsidP="006230AB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6230AB" w:rsidRPr="006230AB" w14:paraId="6125DC07" w14:textId="77777777" w:rsidTr="009319F6">
        <w:tc>
          <w:tcPr>
            <w:tcW w:w="9498" w:type="dxa"/>
            <w:gridSpan w:val="5"/>
            <w:shd w:val="clear" w:color="auto" w:fill="auto"/>
          </w:tcPr>
          <w:p w14:paraId="4082488B" w14:textId="77777777" w:rsidR="006230AB" w:rsidRPr="006230AB" w:rsidRDefault="006230AB" w:rsidP="006230AB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6230AB" w:rsidRPr="006230AB" w14:paraId="26F4D4F4" w14:textId="77777777" w:rsidTr="009319F6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0476E917" w14:textId="1D0BA4CF" w:rsidR="006230AB" w:rsidRPr="006230AB" w:rsidRDefault="003A3A3D" w:rsidP="006230AB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6230AB" w:rsidRPr="006230AB">
              <w:rPr>
                <w:rFonts w:eastAsia="Calibri"/>
                <w:sz w:val="28"/>
                <w:szCs w:val="28"/>
              </w:rPr>
              <w:t xml:space="preserve"> февраля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60D8C416" w14:textId="77777777" w:rsidR="006230AB" w:rsidRPr="006230AB" w:rsidRDefault="006230AB" w:rsidP="006230AB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76E76AB0" w14:textId="62BE5225" w:rsidR="006230AB" w:rsidRPr="006230AB" w:rsidRDefault="006230AB" w:rsidP="006230AB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6230AB">
              <w:rPr>
                <w:rFonts w:eastAsia="Calibri"/>
                <w:sz w:val="28"/>
                <w:szCs w:val="28"/>
              </w:rPr>
              <w:t xml:space="preserve">№ </w:t>
            </w:r>
            <w:r w:rsidR="003A3A3D">
              <w:rPr>
                <w:rFonts w:eastAsia="Calibri"/>
                <w:sz w:val="28"/>
                <w:szCs w:val="28"/>
              </w:rPr>
              <w:t>19/5</w:t>
            </w:r>
          </w:p>
        </w:tc>
      </w:tr>
      <w:tr w:rsidR="006230AB" w:rsidRPr="006230AB" w14:paraId="5384C241" w14:textId="77777777" w:rsidTr="009319F6">
        <w:tc>
          <w:tcPr>
            <w:tcW w:w="9498" w:type="dxa"/>
            <w:gridSpan w:val="5"/>
            <w:shd w:val="clear" w:color="auto" w:fill="auto"/>
          </w:tcPr>
          <w:p w14:paraId="199A6797" w14:textId="77777777" w:rsidR="006230AB" w:rsidRPr="006230AB" w:rsidRDefault="006230AB" w:rsidP="006230AB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6230AB" w:rsidRPr="006230AB" w14:paraId="4850857C" w14:textId="77777777" w:rsidTr="009319F6">
        <w:tc>
          <w:tcPr>
            <w:tcW w:w="3556" w:type="dxa"/>
            <w:gridSpan w:val="2"/>
            <w:shd w:val="clear" w:color="auto" w:fill="auto"/>
          </w:tcPr>
          <w:p w14:paraId="271D0C82" w14:textId="77777777" w:rsidR="006230AB" w:rsidRPr="006230AB" w:rsidRDefault="006230AB" w:rsidP="006230AB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075A95A" w14:textId="77777777" w:rsidR="006230AB" w:rsidRPr="006230AB" w:rsidRDefault="006230AB" w:rsidP="006230AB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6230AB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6230AB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5CEE982B" w14:textId="77777777" w:rsidR="006230AB" w:rsidRPr="006230AB" w:rsidRDefault="006230AB" w:rsidP="006230AB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541DB40C" w14:textId="77777777" w:rsidR="006230AB" w:rsidRPr="006230AB" w:rsidRDefault="006230AB" w:rsidP="006230AB">
      <w:pPr>
        <w:jc w:val="center"/>
        <w:rPr>
          <w:b/>
          <w:sz w:val="28"/>
          <w:szCs w:val="28"/>
        </w:rPr>
      </w:pPr>
    </w:p>
    <w:p w14:paraId="75A9235B" w14:textId="7CFE9C65" w:rsidR="00D2607D" w:rsidRDefault="00D2607D" w:rsidP="006C0848">
      <w:pPr>
        <w:pStyle w:val="T-15"/>
        <w:tabs>
          <w:tab w:val="left" w:pos="1200"/>
        </w:tabs>
        <w:spacing w:line="240" w:lineRule="auto"/>
        <w:ind w:firstLine="0"/>
        <w:jc w:val="center"/>
        <w:rPr>
          <w:rFonts w:eastAsia="Arial Unicode MS"/>
          <w:b/>
          <w:szCs w:val="24"/>
        </w:rPr>
      </w:pPr>
      <w:r>
        <w:rPr>
          <w:rFonts w:eastAsia="Arial Unicode MS"/>
          <w:b/>
          <w:szCs w:val="24"/>
        </w:rPr>
        <w:t xml:space="preserve">О форме удостоверения об избрании депутатом </w:t>
      </w:r>
      <w:bookmarkStart w:id="0" w:name="_Hlk177374097"/>
      <w:r>
        <w:rPr>
          <w:rFonts w:eastAsia="Arial Unicode MS"/>
          <w:b/>
          <w:szCs w:val="24"/>
        </w:rPr>
        <w:t>Совета</w:t>
      </w:r>
    </w:p>
    <w:p w14:paraId="2757F3F2" w14:textId="61C27261" w:rsidR="003A1834" w:rsidRPr="008A6DEF" w:rsidRDefault="006230AB" w:rsidP="006C084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32"/>
        </w:rPr>
      </w:pPr>
      <w:r>
        <w:rPr>
          <w:rFonts w:eastAsia="Arial Unicode MS"/>
          <w:b/>
          <w:szCs w:val="24"/>
        </w:rPr>
        <w:t>Оконешниковского</w:t>
      </w:r>
      <w:r w:rsidR="004A306F" w:rsidRPr="008A6DEF">
        <w:rPr>
          <w:rFonts w:eastAsia="Arial Unicode MS"/>
          <w:b/>
          <w:szCs w:val="24"/>
        </w:rPr>
        <w:t xml:space="preserve"> район</w:t>
      </w:r>
      <w:r w:rsidR="00D2607D">
        <w:rPr>
          <w:rFonts w:eastAsia="Arial Unicode MS"/>
          <w:b/>
          <w:szCs w:val="24"/>
        </w:rPr>
        <w:t>а</w:t>
      </w:r>
      <w:r w:rsidR="003A1834" w:rsidRPr="008A6DEF">
        <w:rPr>
          <w:rFonts w:eastAsia="Arial Unicode MS"/>
          <w:b/>
          <w:szCs w:val="24"/>
        </w:rPr>
        <w:t xml:space="preserve"> </w:t>
      </w:r>
      <w:r w:rsidR="001537A5">
        <w:rPr>
          <w:rFonts w:eastAsia="Arial Unicode MS"/>
          <w:b/>
          <w:szCs w:val="24"/>
        </w:rPr>
        <w:t>первого созыва</w:t>
      </w:r>
    </w:p>
    <w:bookmarkEnd w:id="0"/>
    <w:p w14:paraId="17126294" w14:textId="77777777" w:rsidR="006D4697" w:rsidRPr="008A6DEF" w:rsidRDefault="006D4697" w:rsidP="006C0848">
      <w:pPr>
        <w:ind w:firstLine="709"/>
        <w:jc w:val="both"/>
        <w:rPr>
          <w:sz w:val="28"/>
          <w:szCs w:val="28"/>
        </w:rPr>
      </w:pPr>
    </w:p>
    <w:p w14:paraId="1B59A68B" w14:textId="36F56A33" w:rsidR="00D2607D" w:rsidRDefault="00D2607D" w:rsidP="00660F15">
      <w:pPr>
        <w:spacing w:line="276" w:lineRule="auto"/>
        <w:ind w:firstLine="709"/>
        <w:jc w:val="both"/>
        <w:rPr>
          <w:sz w:val="28"/>
          <w:szCs w:val="28"/>
        </w:rPr>
      </w:pPr>
      <w:r w:rsidRPr="00295BE8">
        <w:rPr>
          <w:sz w:val="28"/>
          <w:szCs w:val="28"/>
        </w:rPr>
        <w:t xml:space="preserve">В соответствии со </w:t>
      </w:r>
      <w:r w:rsidR="00DD0FE1" w:rsidRPr="00295BE8">
        <w:rPr>
          <w:sz w:val="28"/>
          <w:szCs w:val="28"/>
        </w:rPr>
        <w:t>стат</w:t>
      </w:r>
      <w:r w:rsidR="00295BE8" w:rsidRPr="00295BE8">
        <w:rPr>
          <w:sz w:val="28"/>
          <w:szCs w:val="28"/>
        </w:rPr>
        <w:t>ьей</w:t>
      </w:r>
      <w:r w:rsidR="00DD0FE1" w:rsidRPr="00295BE8">
        <w:rPr>
          <w:sz w:val="28"/>
          <w:szCs w:val="28"/>
        </w:rPr>
        <w:t xml:space="preserve"> </w:t>
      </w:r>
      <w:r w:rsidRPr="00295BE8">
        <w:rPr>
          <w:sz w:val="28"/>
          <w:szCs w:val="28"/>
        </w:rPr>
        <w:t xml:space="preserve">51.3 Закона Омской области </w:t>
      </w:r>
      <w:r w:rsidRPr="00295BE8">
        <w:rPr>
          <w:sz w:val="28"/>
          <w:szCs w:val="28"/>
        </w:rPr>
        <w:br/>
        <w:t xml:space="preserve">«О выборах в органы местного самоуправления Омской области» </w:t>
      </w:r>
      <w:r w:rsidR="00506D5B" w:rsidRPr="00295BE8">
        <w:rPr>
          <w:rFonts w:eastAsia="Calibri"/>
          <w:sz w:val="28"/>
          <w:szCs w:val="28"/>
        </w:rPr>
        <w:t xml:space="preserve">территориальная избирательная комиссия по </w:t>
      </w:r>
      <w:r w:rsidR="006230AB">
        <w:rPr>
          <w:rFonts w:eastAsia="Calibri"/>
          <w:sz w:val="28"/>
          <w:szCs w:val="28"/>
        </w:rPr>
        <w:t>Оконешниковскому</w:t>
      </w:r>
      <w:r w:rsidR="00506D5B" w:rsidRPr="00295BE8">
        <w:rPr>
          <w:rFonts w:eastAsia="Calibri"/>
          <w:sz w:val="28"/>
          <w:szCs w:val="28"/>
        </w:rPr>
        <w:t xml:space="preserve"> району Омской области, организующая подготовку и проведение выборов депутатов </w:t>
      </w:r>
      <w:bookmarkStart w:id="1" w:name="_Hlk177373443"/>
      <w:r w:rsidR="00506D5B" w:rsidRPr="00295BE8">
        <w:rPr>
          <w:rFonts w:eastAsia="Calibri"/>
          <w:sz w:val="28"/>
          <w:szCs w:val="28"/>
        </w:rPr>
        <w:t xml:space="preserve">Совета </w:t>
      </w:r>
      <w:r w:rsidR="006230AB" w:rsidRPr="006230AB">
        <w:rPr>
          <w:rFonts w:eastAsia="Calibri"/>
          <w:sz w:val="28"/>
          <w:szCs w:val="28"/>
        </w:rPr>
        <w:t xml:space="preserve">Оконешниковского </w:t>
      </w:r>
      <w:r w:rsidR="00506D5B" w:rsidRPr="00D95735">
        <w:rPr>
          <w:rFonts w:eastAsia="Calibri"/>
          <w:sz w:val="28"/>
          <w:szCs w:val="28"/>
        </w:rPr>
        <w:t>района первого созыва</w:t>
      </w:r>
      <w:bookmarkEnd w:id="1"/>
      <w:r w:rsidR="00506D5B" w:rsidRPr="00D95735">
        <w:rPr>
          <w:rFonts w:eastAsia="Calibri"/>
          <w:sz w:val="28"/>
          <w:szCs w:val="28"/>
        </w:rPr>
        <w:t xml:space="preserve"> (далее – ТИК, организующая выборы), решила:</w:t>
      </w:r>
    </w:p>
    <w:p w14:paraId="14989E44" w14:textId="3F81F8F3" w:rsidR="00D2607D" w:rsidRPr="00216F2E" w:rsidRDefault="00216F2E" w:rsidP="00216F2E">
      <w:p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1. </w:t>
      </w:r>
      <w:r w:rsidR="00D2607D" w:rsidRPr="00216F2E">
        <w:rPr>
          <w:rFonts w:eastAsia="Calibri"/>
          <w:sz w:val="28"/>
          <w:szCs w:val="28"/>
        </w:rPr>
        <w:t xml:space="preserve">Утвердить форму удостоверения об избрании депутатом </w:t>
      </w:r>
      <w:bookmarkStart w:id="2" w:name="_Hlk177376208"/>
      <w:r w:rsidR="00D2607D" w:rsidRPr="00216F2E">
        <w:rPr>
          <w:rFonts w:eastAsia="Calibri"/>
          <w:sz w:val="28"/>
          <w:szCs w:val="28"/>
        </w:rPr>
        <w:t xml:space="preserve">Совета </w:t>
      </w:r>
      <w:r w:rsidR="006230AB" w:rsidRPr="006230AB">
        <w:rPr>
          <w:rFonts w:eastAsia="Calibri"/>
          <w:sz w:val="28"/>
          <w:szCs w:val="28"/>
        </w:rPr>
        <w:t xml:space="preserve">Оконешниковского </w:t>
      </w:r>
      <w:r w:rsidR="00D2607D" w:rsidRPr="00216F2E">
        <w:rPr>
          <w:rFonts w:eastAsia="Calibri"/>
          <w:sz w:val="28"/>
          <w:szCs w:val="28"/>
        </w:rPr>
        <w:t xml:space="preserve">района </w:t>
      </w:r>
      <w:r w:rsidR="00A123EA" w:rsidRPr="00216F2E">
        <w:rPr>
          <w:rFonts w:eastAsia="Calibri"/>
          <w:sz w:val="28"/>
          <w:szCs w:val="28"/>
        </w:rPr>
        <w:t>первого созыва</w:t>
      </w:r>
      <w:bookmarkEnd w:id="2"/>
      <w:r w:rsidR="00A123EA" w:rsidRPr="00216F2E">
        <w:rPr>
          <w:rFonts w:eastAsia="Calibri"/>
          <w:sz w:val="28"/>
          <w:szCs w:val="28"/>
        </w:rPr>
        <w:t xml:space="preserve"> </w:t>
      </w:r>
      <w:r w:rsidR="00D2607D" w:rsidRPr="00216F2E">
        <w:rPr>
          <w:rFonts w:eastAsia="Calibri"/>
          <w:sz w:val="28"/>
          <w:szCs w:val="28"/>
        </w:rPr>
        <w:t xml:space="preserve">согласно приложению </w:t>
      </w:r>
      <w:r w:rsidR="00314453" w:rsidRPr="00216F2E">
        <w:rPr>
          <w:rFonts w:eastAsia="Calibri"/>
          <w:sz w:val="28"/>
          <w:szCs w:val="28"/>
        </w:rPr>
        <w:br/>
      </w:r>
      <w:r w:rsidR="00D2607D" w:rsidRPr="00216F2E">
        <w:rPr>
          <w:rFonts w:eastAsia="Calibri"/>
          <w:sz w:val="28"/>
          <w:szCs w:val="28"/>
        </w:rPr>
        <w:t>к настоящему решению.</w:t>
      </w:r>
    </w:p>
    <w:p w14:paraId="48F8ABFC" w14:textId="520B2324" w:rsidR="00314453" w:rsidRPr="00216F2E" w:rsidRDefault="00216F2E" w:rsidP="00216F2E">
      <w:p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2. </w:t>
      </w:r>
      <w:r w:rsidR="00314453" w:rsidRPr="00216F2E">
        <w:rPr>
          <w:rFonts w:eastAsia="Calibri"/>
          <w:sz w:val="28"/>
          <w:szCs w:val="28"/>
          <w:lang w:eastAsia="en-US"/>
        </w:rPr>
        <w:t xml:space="preserve">Направить настоящее решение в окружные избирательные комиссии, участвующие в подготовке и проведении выборов депутатов Совета </w:t>
      </w:r>
      <w:r w:rsidR="006230AB" w:rsidRPr="006230AB">
        <w:rPr>
          <w:rFonts w:eastAsia="Calibri"/>
          <w:sz w:val="28"/>
          <w:szCs w:val="28"/>
          <w:lang w:eastAsia="en-US"/>
        </w:rPr>
        <w:t xml:space="preserve">Оконешниковского </w:t>
      </w:r>
      <w:r w:rsidR="00314453" w:rsidRPr="00216F2E">
        <w:rPr>
          <w:rFonts w:eastAsia="Calibri"/>
          <w:sz w:val="28"/>
          <w:szCs w:val="28"/>
          <w:lang w:eastAsia="en-US"/>
        </w:rPr>
        <w:t>района первого созыва.</w:t>
      </w:r>
    </w:p>
    <w:p w14:paraId="1B036A47" w14:textId="76DE6FDF" w:rsidR="00314453" w:rsidRPr="00216F2E" w:rsidRDefault="00216F2E" w:rsidP="00216F2E">
      <w:p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3. </w:t>
      </w:r>
      <w:r w:rsidR="00314453" w:rsidRPr="00216F2E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</w:t>
      </w:r>
      <w:r>
        <w:rPr>
          <w:rFonts w:eastAsia="Calibri"/>
          <w:sz w:val="28"/>
          <w:szCs w:val="28"/>
          <w:lang w:eastAsia="en-US"/>
        </w:rPr>
        <w:t>.</w:t>
      </w:r>
      <w:r w:rsidR="00314453" w:rsidRPr="00216F2E">
        <w:rPr>
          <w:rFonts w:eastAsia="Calibri"/>
          <w:sz w:val="28"/>
          <w:szCs w:val="28"/>
          <w:lang w:eastAsia="en-US"/>
        </w:rPr>
        <w:t xml:space="preserve"> </w:t>
      </w:r>
    </w:p>
    <w:p w14:paraId="7D1647BB" w14:textId="498CB93A" w:rsidR="00314453" w:rsidRDefault="00216F2E" w:rsidP="00216F2E">
      <w:p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4. </w:t>
      </w:r>
      <w:proofErr w:type="gramStart"/>
      <w:r w:rsidR="00314453" w:rsidRPr="00216F2E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314453" w:rsidRPr="00216F2E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</w:t>
      </w:r>
      <w:r w:rsidR="00314453" w:rsidRPr="00216F2E">
        <w:rPr>
          <w:rFonts w:eastAsia="Calibri"/>
          <w:sz w:val="28"/>
          <w:szCs w:val="28"/>
          <w:lang w:eastAsia="en-US"/>
        </w:rPr>
        <w:br/>
        <w:t xml:space="preserve">на </w:t>
      </w:r>
      <w:r w:rsidR="006230AB">
        <w:rPr>
          <w:rFonts w:eastAsia="Calibri"/>
          <w:sz w:val="28"/>
          <w:szCs w:val="28"/>
          <w:lang w:eastAsia="en-US"/>
        </w:rPr>
        <w:t>секретаря ТИК, организующей выборы, Бесчастных А.Н.</w:t>
      </w:r>
    </w:p>
    <w:p w14:paraId="092C6B53" w14:textId="77777777" w:rsidR="00216F2E" w:rsidRPr="00216F2E" w:rsidRDefault="00216F2E" w:rsidP="00216F2E">
      <w:p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8A6DEF" w:rsidRPr="008A6DEF" w14:paraId="14656756" w14:textId="77777777" w:rsidTr="006C0848">
        <w:tc>
          <w:tcPr>
            <w:tcW w:w="3823" w:type="dxa"/>
          </w:tcPr>
          <w:p w14:paraId="4B067A62" w14:textId="22E71441" w:rsidR="006D4697" w:rsidRPr="008A6DEF" w:rsidRDefault="006D4697" w:rsidP="004153D6">
            <w:pPr>
              <w:ind w:left="-105"/>
              <w:jc w:val="left"/>
              <w:rPr>
                <w:sz w:val="28"/>
              </w:rPr>
            </w:pPr>
            <w:bookmarkStart w:id="3" w:name="_Hlk162430019"/>
            <w:r w:rsidRPr="008A6DEF">
              <w:rPr>
                <w:sz w:val="28"/>
              </w:rPr>
              <w:t xml:space="preserve">Председатель </w:t>
            </w:r>
            <w:r w:rsidRPr="0003704C">
              <w:rPr>
                <w:sz w:val="28"/>
              </w:rPr>
              <w:t xml:space="preserve">ТИК, </w:t>
            </w:r>
            <w:proofErr w:type="gramStart"/>
            <w:r w:rsidRPr="0003704C">
              <w:rPr>
                <w:sz w:val="28"/>
              </w:rPr>
              <w:t>организующей</w:t>
            </w:r>
            <w:proofErr w:type="gramEnd"/>
            <w:r w:rsidRPr="0003704C">
              <w:rPr>
                <w:sz w:val="28"/>
              </w:rPr>
              <w:t xml:space="preserve"> выборы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5291DE5D" w14:textId="77777777" w:rsidR="006D4697" w:rsidRPr="008A6DEF" w:rsidRDefault="006D4697" w:rsidP="006C0848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410C6AAE" w14:textId="519C47C7" w:rsidR="006D4697" w:rsidRPr="008A6DEF" w:rsidRDefault="006230AB" w:rsidP="006C0848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Ю.В.Ширин</w:t>
            </w:r>
          </w:p>
        </w:tc>
      </w:tr>
      <w:tr w:rsidR="008A6DEF" w:rsidRPr="008A6DEF" w14:paraId="0C3B8C62" w14:textId="77777777" w:rsidTr="006C0848">
        <w:tc>
          <w:tcPr>
            <w:tcW w:w="3823" w:type="dxa"/>
          </w:tcPr>
          <w:p w14:paraId="113A04B8" w14:textId="77777777" w:rsidR="006D4697" w:rsidRPr="008A6DEF" w:rsidRDefault="006D4697" w:rsidP="004153D6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79D3BC57" w14:textId="77777777" w:rsidR="006D4697" w:rsidRPr="008A6DEF" w:rsidRDefault="006D4697" w:rsidP="006C0848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4AED49F8" w14:textId="77777777" w:rsidR="006D4697" w:rsidRPr="008A6DEF" w:rsidRDefault="006D4697" w:rsidP="006C0848">
            <w:pPr>
              <w:jc w:val="right"/>
              <w:rPr>
                <w:sz w:val="28"/>
              </w:rPr>
            </w:pPr>
          </w:p>
        </w:tc>
      </w:tr>
      <w:tr w:rsidR="00AE1929" w:rsidRPr="008A6DEF" w14:paraId="3F4DF5CB" w14:textId="77777777" w:rsidTr="006C0848">
        <w:tc>
          <w:tcPr>
            <w:tcW w:w="3823" w:type="dxa"/>
          </w:tcPr>
          <w:p w14:paraId="6385448C" w14:textId="77777777" w:rsidR="006D4697" w:rsidRPr="008A6DEF" w:rsidRDefault="006D4697" w:rsidP="004153D6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>Секретарь ТИК, организующей выборы</w:t>
            </w:r>
          </w:p>
        </w:tc>
        <w:tc>
          <w:tcPr>
            <w:tcW w:w="3115" w:type="dxa"/>
            <w:vAlign w:val="bottom"/>
          </w:tcPr>
          <w:p w14:paraId="0AA38A80" w14:textId="77777777" w:rsidR="006D4697" w:rsidRPr="008A6DEF" w:rsidRDefault="006D4697" w:rsidP="006C0848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3F050999" w14:textId="3EBD080E" w:rsidR="006D4697" w:rsidRPr="008A6DEF" w:rsidRDefault="006230AB" w:rsidP="006C0848">
            <w:pPr>
              <w:jc w:val="right"/>
              <w:rPr>
                <w:sz w:val="28"/>
              </w:rPr>
            </w:pPr>
            <w:r>
              <w:rPr>
                <w:sz w:val="28"/>
              </w:rPr>
              <w:t>А.Н. Бесчастных</w:t>
            </w:r>
          </w:p>
        </w:tc>
      </w:tr>
      <w:bookmarkEnd w:id="3"/>
    </w:tbl>
    <w:p w14:paraId="508446E8" w14:textId="77777777" w:rsidR="002D6ECB" w:rsidRPr="008A6DEF" w:rsidRDefault="002D6ECB" w:rsidP="006C0848">
      <w:pPr>
        <w:pStyle w:val="T-15"/>
        <w:tabs>
          <w:tab w:val="left" w:pos="1200"/>
        </w:tabs>
        <w:spacing w:line="240" w:lineRule="auto"/>
        <w:ind w:left="5528" w:firstLine="0"/>
        <w:jc w:val="left"/>
        <w:rPr>
          <w:bCs/>
          <w:sz w:val="24"/>
        </w:rPr>
      </w:pPr>
    </w:p>
    <w:p w14:paraId="2B644418" w14:textId="77777777" w:rsidR="006C0848" w:rsidRPr="008A6DEF" w:rsidRDefault="006C0848" w:rsidP="006C0848">
      <w:pPr>
        <w:pStyle w:val="T-15"/>
        <w:tabs>
          <w:tab w:val="left" w:pos="1200"/>
        </w:tabs>
        <w:spacing w:line="240" w:lineRule="auto"/>
        <w:ind w:left="5528" w:firstLine="0"/>
        <w:jc w:val="left"/>
        <w:rPr>
          <w:bCs/>
          <w:sz w:val="24"/>
        </w:rPr>
        <w:sectPr w:rsidR="006C0848" w:rsidRPr="008A6DEF" w:rsidSect="00430DAA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14:paraId="20FD709D" w14:textId="4160D3E4" w:rsidR="002313B2" w:rsidRPr="002313B2" w:rsidRDefault="002313B2" w:rsidP="002313B2">
      <w:pPr>
        <w:ind w:left="5245"/>
        <w:rPr>
          <w:szCs w:val="18"/>
        </w:rPr>
      </w:pPr>
      <w:bookmarkStart w:id="4" w:name="_Hlk177390898"/>
      <w:r w:rsidRPr="002313B2">
        <w:rPr>
          <w:szCs w:val="18"/>
        </w:rPr>
        <w:lastRenderedPageBreak/>
        <w:t>УТВЕРЖДЕНА</w:t>
      </w:r>
    </w:p>
    <w:p w14:paraId="35D5EDA9" w14:textId="77777777" w:rsidR="002313B2" w:rsidRPr="002313B2" w:rsidRDefault="002313B2" w:rsidP="002313B2">
      <w:pPr>
        <w:ind w:left="5245"/>
        <w:rPr>
          <w:szCs w:val="18"/>
        </w:rPr>
      </w:pPr>
      <w:r w:rsidRPr="002313B2">
        <w:rPr>
          <w:szCs w:val="18"/>
        </w:rPr>
        <w:t xml:space="preserve">решением территориальной избирательной комиссии </w:t>
      </w:r>
    </w:p>
    <w:p w14:paraId="6B0B3B54" w14:textId="7BC7860A" w:rsidR="002313B2" w:rsidRPr="002313B2" w:rsidRDefault="002313B2" w:rsidP="002313B2">
      <w:pPr>
        <w:ind w:left="5245"/>
        <w:rPr>
          <w:szCs w:val="18"/>
        </w:rPr>
      </w:pPr>
      <w:r w:rsidRPr="002313B2">
        <w:rPr>
          <w:szCs w:val="18"/>
        </w:rPr>
        <w:t xml:space="preserve">по </w:t>
      </w:r>
      <w:r w:rsidR="006230AB">
        <w:rPr>
          <w:szCs w:val="18"/>
        </w:rPr>
        <w:t>Оконешниковскому</w:t>
      </w:r>
      <w:r w:rsidRPr="002313B2">
        <w:rPr>
          <w:szCs w:val="18"/>
        </w:rPr>
        <w:t xml:space="preserve"> району </w:t>
      </w:r>
      <w:r w:rsidR="006230AB">
        <w:rPr>
          <w:szCs w:val="18"/>
        </w:rPr>
        <w:br/>
      </w:r>
      <w:r w:rsidRPr="002313B2">
        <w:rPr>
          <w:szCs w:val="18"/>
        </w:rPr>
        <w:t xml:space="preserve">Омской области </w:t>
      </w:r>
    </w:p>
    <w:p w14:paraId="28F00040" w14:textId="3C91A2B6" w:rsidR="002313B2" w:rsidRPr="002313B2" w:rsidRDefault="002313B2" w:rsidP="002313B2">
      <w:pPr>
        <w:ind w:left="5245"/>
        <w:rPr>
          <w:sz w:val="28"/>
          <w:szCs w:val="28"/>
        </w:rPr>
      </w:pPr>
      <w:r w:rsidRPr="002313B2">
        <w:rPr>
          <w:szCs w:val="18"/>
        </w:rPr>
        <w:t>от</w:t>
      </w:r>
      <w:r w:rsidR="003A3A3D">
        <w:rPr>
          <w:szCs w:val="18"/>
        </w:rPr>
        <w:t xml:space="preserve"> 5 февраля</w:t>
      </w:r>
      <w:r w:rsidRPr="002313B2">
        <w:rPr>
          <w:szCs w:val="18"/>
        </w:rPr>
        <w:t xml:space="preserve"> 202</w:t>
      </w:r>
      <w:r w:rsidR="0019703D">
        <w:rPr>
          <w:szCs w:val="18"/>
        </w:rPr>
        <w:t>5</w:t>
      </w:r>
      <w:r w:rsidRPr="002313B2">
        <w:rPr>
          <w:szCs w:val="18"/>
        </w:rPr>
        <w:t xml:space="preserve"> г</w:t>
      </w:r>
      <w:r w:rsidR="003A3A3D">
        <w:rPr>
          <w:szCs w:val="18"/>
        </w:rPr>
        <w:t>ода</w:t>
      </w:r>
      <w:r w:rsidRPr="002313B2">
        <w:rPr>
          <w:szCs w:val="18"/>
        </w:rPr>
        <w:t xml:space="preserve"> № </w:t>
      </w:r>
      <w:r w:rsidR="003A3A3D">
        <w:rPr>
          <w:szCs w:val="18"/>
        </w:rPr>
        <w:t>19/5</w:t>
      </w:r>
      <w:r w:rsidRPr="002313B2">
        <w:rPr>
          <w:szCs w:val="18"/>
        </w:rPr>
        <w:t xml:space="preserve"> </w:t>
      </w:r>
    </w:p>
    <w:p w14:paraId="1A465F1C" w14:textId="77777777" w:rsidR="002313B2" w:rsidRPr="002313B2" w:rsidRDefault="002313B2" w:rsidP="002313B2">
      <w:pPr>
        <w:ind w:left="5387"/>
        <w:rPr>
          <w:sz w:val="28"/>
          <w:szCs w:val="28"/>
        </w:rPr>
      </w:pPr>
    </w:p>
    <w:bookmarkEnd w:id="4"/>
    <w:p w14:paraId="69C70D2C" w14:textId="77777777" w:rsidR="002313B2" w:rsidRPr="002313B2" w:rsidRDefault="002313B2" w:rsidP="002313B2">
      <w:pPr>
        <w:jc w:val="center"/>
        <w:rPr>
          <w:b/>
          <w:sz w:val="28"/>
          <w:szCs w:val="28"/>
        </w:rPr>
      </w:pPr>
      <w:r w:rsidRPr="002313B2">
        <w:rPr>
          <w:b/>
          <w:sz w:val="28"/>
          <w:szCs w:val="28"/>
        </w:rPr>
        <w:t>ФОРМА</w:t>
      </w:r>
    </w:p>
    <w:p w14:paraId="14513863" w14:textId="78ACE2B6" w:rsidR="002313B2" w:rsidRPr="002313B2" w:rsidRDefault="002313B2" w:rsidP="002313B2">
      <w:pPr>
        <w:jc w:val="center"/>
        <w:rPr>
          <w:b/>
          <w:sz w:val="28"/>
          <w:szCs w:val="28"/>
        </w:rPr>
      </w:pPr>
      <w:r w:rsidRPr="002313B2">
        <w:rPr>
          <w:b/>
          <w:sz w:val="28"/>
          <w:szCs w:val="28"/>
        </w:rPr>
        <w:t xml:space="preserve">удостоверения </w:t>
      </w:r>
      <w:r>
        <w:rPr>
          <w:b/>
          <w:sz w:val="28"/>
          <w:szCs w:val="28"/>
        </w:rPr>
        <w:t xml:space="preserve">об избрании депутатом Совета </w:t>
      </w:r>
      <w:bookmarkStart w:id="5" w:name="_Hlk177392654"/>
      <w:bookmarkStart w:id="6" w:name="_Hlk177394535"/>
      <w:bookmarkStart w:id="7" w:name="_Hlk177485069"/>
    </w:p>
    <w:p w14:paraId="0AECFAEB" w14:textId="1B1E759C" w:rsidR="002313B2" w:rsidRDefault="006230AB" w:rsidP="002313B2">
      <w:pPr>
        <w:jc w:val="center"/>
        <w:rPr>
          <w:b/>
          <w:sz w:val="28"/>
          <w:szCs w:val="28"/>
        </w:rPr>
      </w:pPr>
      <w:r w:rsidRPr="006230AB">
        <w:rPr>
          <w:b/>
          <w:sz w:val="28"/>
          <w:szCs w:val="28"/>
        </w:rPr>
        <w:t xml:space="preserve">Оконешниковского </w:t>
      </w:r>
      <w:r w:rsidR="002313B2" w:rsidRPr="002313B2">
        <w:rPr>
          <w:b/>
          <w:sz w:val="28"/>
          <w:szCs w:val="28"/>
        </w:rPr>
        <w:t>района первого созыва</w:t>
      </w:r>
      <w:bookmarkEnd w:id="5"/>
      <w:bookmarkEnd w:id="6"/>
    </w:p>
    <w:p w14:paraId="37933FE4" w14:textId="04BBEAF5" w:rsidR="004A08CA" w:rsidRDefault="004A08CA" w:rsidP="002313B2">
      <w:pPr>
        <w:jc w:val="center"/>
        <w:rPr>
          <w:b/>
          <w:sz w:val="28"/>
          <w:szCs w:val="28"/>
        </w:rPr>
      </w:pPr>
    </w:p>
    <w:p w14:paraId="38317326" w14:textId="5ECD540C" w:rsidR="004A08CA" w:rsidRDefault="004A08CA" w:rsidP="002313B2">
      <w:pPr>
        <w:jc w:val="center"/>
        <w:rPr>
          <w:b/>
          <w:sz w:val="28"/>
          <w:szCs w:val="28"/>
        </w:rPr>
      </w:pPr>
    </w:p>
    <w:tbl>
      <w:tblPr>
        <w:tblW w:w="6834" w:type="dxa"/>
        <w:tblInd w:w="11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00" w:firstRow="0" w:lastRow="0" w:firstColumn="0" w:lastColumn="0" w:noHBand="0" w:noVBand="0"/>
      </w:tblPr>
      <w:tblGrid>
        <w:gridCol w:w="285"/>
        <w:gridCol w:w="172"/>
        <w:gridCol w:w="2266"/>
        <w:gridCol w:w="2063"/>
        <w:gridCol w:w="1347"/>
        <w:gridCol w:w="462"/>
        <w:gridCol w:w="239"/>
      </w:tblGrid>
      <w:tr w:rsidR="004A08CA" w:rsidRPr="004A08CA" w14:paraId="3809E5B9" w14:textId="77777777" w:rsidTr="004A08CA">
        <w:trPr>
          <w:cantSplit/>
          <w:trHeight w:hRule="exact" w:val="279"/>
        </w:trPr>
        <w:tc>
          <w:tcPr>
            <w:tcW w:w="683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F4AEA" w14:textId="77777777" w:rsidR="004A08CA" w:rsidRPr="004A08CA" w:rsidRDefault="004A08CA" w:rsidP="004A08CA">
            <w:pPr>
              <w:tabs>
                <w:tab w:val="left" w:pos="720"/>
              </w:tabs>
              <w:jc w:val="center"/>
              <w:rPr>
                <w:b/>
                <w:bCs/>
                <w:spacing w:val="30"/>
              </w:rPr>
            </w:pPr>
            <w:r w:rsidRPr="004A08CA">
              <w:rPr>
                <w:b/>
                <w:spacing w:val="30"/>
              </w:rPr>
              <w:t>УДОСТОВЕРЕНИЕ</w:t>
            </w:r>
          </w:p>
        </w:tc>
      </w:tr>
      <w:tr w:rsidR="004A08CA" w:rsidRPr="004A08CA" w14:paraId="49FA093C" w14:textId="77777777" w:rsidTr="004A08CA">
        <w:trPr>
          <w:trHeight w:hRule="exact" w:val="284"/>
        </w:trPr>
        <w:tc>
          <w:tcPr>
            <w:tcW w:w="457" w:type="dxa"/>
            <w:gridSpan w:val="2"/>
            <w:tcBorders>
              <w:left w:val="single" w:sz="4" w:space="0" w:color="auto"/>
            </w:tcBorders>
            <w:vAlign w:val="bottom"/>
          </w:tcPr>
          <w:p w14:paraId="6EBEC791" w14:textId="77777777" w:rsidR="004A08CA" w:rsidRPr="004A08CA" w:rsidRDefault="004A08CA" w:rsidP="004A08CA"/>
        </w:tc>
        <w:tc>
          <w:tcPr>
            <w:tcW w:w="5676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7FAEBF4" w14:textId="77777777" w:rsidR="004A08CA" w:rsidRPr="004A08CA" w:rsidRDefault="004A08CA" w:rsidP="004A08CA">
            <w:pPr>
              <w:rPr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698" w:type="dxa"/>
            <w:gridSpan w:val="2"/>
            <w:tcBorders>
              <w:right w:val="single" w:sz="4" w:space="0" w:color="auto"/>
            </w:tcBorders>
            <w:vAlign w:val="bottom"/>
          </w:tcPr>
          <w:p w14:paraId="603AC73B" w14:textId="77777777" w:rsidR="004A08CA" w:rsidRPr="004A08CA" w:rsidRDefault="004A08CA" w:rsidP="004A08CA"/>
        </w:tc>
      </w:tr>
      <w:tr w:rsidR="004A08CA" w:rsidRPr="004A08CA" w14:paraId="505CF8AF" w14:textId="77777777" w:rsidTr="004A08CA">
        <w:trPr>
          <w:trHeight w:hRule="exact" w:val="227"/>
        </w:trPr>
        <w:tc>
          <w:tcPr>
            <w:tcW w:w="457" w:type="dxa"/>
            <w:gridSpan w:val="2"/>
            <w:tcBorders>
              <w:left w:val="single" w:sz="4" w:space="0" w:color="auto"/>
            </w:tcBorders>
            <w:vAlign w:val="bottom"/>
          </w:tcPr>
          <w:p w14:paraId="184124BB" w14:textId="77777777" w:rsidR="004A08CA" w:rsidRPr="004A08CA" w:rsidRDefault="004A08CA" w:rsidP="004A08CA"/>
        </w:tc>
        <w:tc>
          <w:tcPr>
            <w:tcW w:w="5676" w:type="dxa"/>
            <w:gridSpan w:val="3"/>
            <w:tcBorders>
              <w:bottom w:val="nil"/>
            </w:tcBorders>
            <w:vAlign w:val="center"/>
          </w:tcPr>
          <w:p w14:paraId="162ADCEC" w14:textId="77777777" w:rsidR="004A08CA" w:rsidRPr="004A08CA" w:rsidRDefault="004A08CA" w:rsidP="004A08CA">
            <w:pPr>
              <w:jc w:val="center"/>
              <w:rPr>
                <w:b/>
                <w:bCs/>
                <w:sz w:val="22"/>
              </w:rPr>
            </w:pPr>
            <w:r w:rsidRPr="004A08CA">
              <w:rPr>
                <w:i/>
                <w:sz w:val="14"/>
                <w:szCs w:val="14"/>
              </w:rPr>
              <w:t>(фамилия)</w:t>
            </w:r>
          </w:p>
        </w:tc>
        <w:tc>
          <w:tcPr>
            <w:tcW w:w="698" w:type="dxa"/>
            <w:gridSpan w:val="2"/>
            <w:tcBorders>
              <w:right w:val="single" w:sz="4" w:space="0" w:color="auto"/>
            </w:tcBorders>
            <w:vAlign w:val="bottom"/>
          </w:tcPr>
          <w:p w14:paraId="056A0C0D" w14:textId="77777777" w:rsidR="004A08CA" w:rsidRPr="004A08CA" w:rsidRDefault="004A08CA" w:rsidP="004A08CA"/>
        </w:tc>
      </w:tr>
      <w:tr w:rsidR="004A08CA" w:rsidRPr="004A08CA" w14:paraId="063AC77A" w14:textId="77777777" w:rsidTr="004A08CA">
        <w:trPr>
          <w:trHeight w:hRule="exact" w:val="88"/>
        </w:trPr>
        <w:tc>
          <w:tcPr>
            <w:tcW w:w="457" w:type="dxa"/>
            <w:gridSpan w:val="2"/>
            <w:tcBorders>
              <w:left w:val="single" w:sz="4" w:space="0" w:color="auto"/>
            </w:tcBorders>
            <w:vAlign w:val="bottom"/>
          </w:tcPr>
          <w:p w14:paraId="19BD20A0" w14:textId="77777777" w:rsidR="004A08CA" w:rsidRPr="004A08CA" w:rsidRDefault="004A08CA" w:rsidP="004A08CA"/>
        </w:tc>
        <w:tc>
          <w:tcPr>
            <w:tcW w:w="567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79965CE" w14:textId="77777777" w:rsidR="004A08CA" w:rsidRPr="004A08CA" w:rsidRDefault="004A08CA" w:rsidP="004A08CA">
            <w:pPr>
              <w:rPr>
                <w:i/>
                <w:sz w:val="14"/>
                <w:szCs w:val="14"/>
              </w:rPr>
            </w:pPr>
          </w:p>
        </w:tc>
        <w:tc>
          <w:tcPr>
            <w:tcW w:w="698" w:type="dxa"/>
            <w:gridSpan w:val="2"/>
            <w:tcBorders>
              <w:right w:val="single" w:sz="4" w:space="0" w:color="auto"/>
            </w:tcBorders>
            <w:vAlign w:val="bottom"/>
          </w:tcPr>
          <w:p w14:paraId="22E354D9" w14:textId="77777777" w:rsidR="004A08CA" w:rsidRPr="004A08CA" w:rsidRDefault="004A08CA" w:rsidP="004A08CA"/>
        </w:tc>
      </w:tr>
      <w:tr w:rsidR="004A08CA" w:rsidRPr="004A08CA" w14:paraId="6CAE72F9" w14:textId="77777777" w:rsidTr="004A08CA">
        <w:trPr>
          <w:trHeight w:hRule="exact" w:val="170"/>
        </w:trPr>
        <w:tc>
          <w:tcPr>
            <w:tcW w:w="457" w:type="dxa"/>
            <w:gridSpan w:val="2"/>
            <w:tcBorders>
              <w:left w:val="single" w:sz="4" w:space="0" w:color="auto"/>
              <w:bottom w:val="nil"/>
            </w:tcBorders>
            <w:vAlign w:val="bottom"/>
          </w:tcPr>
          <w:p w14:paraId="1803411B" w14:textId="77777777" w:rsidR="004A08CA" w:rsidRPr="004A08CA" w:rsidRDefault="004A08CA" w:rsidP="004A08CA"/>
        </w:tc>
        <w:tc>
          <w:tcPr>
            <w:tcW w:w="567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FE55B9C" w14:textId="77777777" w:rsidR="004A08CA" w:rsidRPr="004A08CA" w:rsidRDefault="004A08CA" w:rsidP="004A08CA">
            <w:pPr>
              <w:spacing w:line="120" w:lineRule="exact"/>
              <w:jc w:val="center"/>
              <w:rPr>
                <w:i/>
                <w:sz w:val="14"/>
                <w:szCs w:val="14"/>
              </w:rPr>
            </w:pPr>
            <w:r w:rsidRPr="004A08CA">
              <w:rPr>
                <w:i/>
                <w:sz w:val="14"/>
                <w:szCs w:val="14"/>
              </w:rPr>
              <w:t>(имя, отчество)</w:t>
            </w:r>
          </w:p>
          <w:p w14:paraId="2CF84F5B" w14:textId="77777777" w:rsidR="004A08CA" w:rsidRPr="004A08CA" w:rsidRDefault="004A08CA" w:rsidP="004A08CA">
            <w:pPr>
              <w:spacing w:line="120" w:lineRule="exact"/>
              <w:rPr>
                <w:i/>
                <w:sz w:val="14"/>
                <w:szCs w:val="14"/>
              </w:rPr>
            </w:pPr>
          </w:p>
          <w:p w14:paraId="4D092E2C" w14:textId="77777777" w:rsidR="004A08CA" w:rsidRPr="004A08CA" w:rsidRDefault="004A08CA" w:rsidP="004A08CA">
            <w:pPr>
              <w:spacing w:line="120" w:lineRule="exact"/>
              <w:rPr>
                <w:i/>
                <w:sz w:val="14"/>
                <w:szCs w:val="14"/>
              </w:rPr>
            </w:pPr>
          </w:p>
        </w:tc>
        <w:tc>
          <w:tcPr>
            <w:tcW w:w="698" w:type="dxa"/>
            <w:gridSpan w:val="2"/>
            <w:tcBorders>
              <w:bottom w:val="nil"/>
              <w:right w:val="single" w:sz="4" w:space="0" w:color="auto"/>
            </w:tcBorders>
            <w:vAlign w:val="bottom"/>
          </w:tcPr>
          <w:p w14:paraId="743D3F33" w14:textId="77777777" w:rsidR="004A08CA" w:rsidRPr="004A08CA" w:rsidRDefault="004A08CA" w:rsidP="004A08CA"/>
        </w:tc>
      </w:tr>
      <w:tr w:rsidR="004A08CA" w:rsidRPr="004A08CA" w14:paraId="0C92FC1C" w14:textId="77777777" w:rsidTr="004A08CA">
        <w:trPr>
          <w:trHeight w:hRule="exact" w:val="373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7B7DA693" w14:textId="77777777" w:rsidR="004A08CA" w:rsidRPr="004A08CA" w:rsidRDefault="004A08CA" w:rsidP="004A08CA"/>
        </w:tc>
        <w:tc>
          <w:tcPr>
            <w:tcW w:w="631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1E6C59CE" w14:textId="77777777" w:rsidR="004A08CA" w:rsidRPr="004A08CA" w:rsidRDefault="004A08CA" w:rsidP="004A08CA">
            <w:pPr>
              <w:spacing w:line="192" w:lineRule="auto"/>
              <w:rPr>
                <w:i/>
                <w:sz w:val="14"/>
                <w:szCs w:val="14"/>
              </w:rPr>
            </w:pPr>
          </w:p>
          <w:p w14:paraId="39263C52" w14:textId="77777777" w:rsidR="004A08CA" w:rsidRPr="004A08CA" w:rsidRDefault="004A08CA" w:rsidP="004A08CA">
            <w:pPr>
              <w:spacing w:line="192" w:lineRule="auto"/>
              <w:rPr>
                <w:i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E4F4E0" w14:textId="77777777" w:rsidR="004A08CA" w:rsidRPr="004A08CA" w:rsidRDefault="004A08CA" w:rsidP="004A08CA"/>
        </w:tc>
      </w:tr>
      <w:tr w:rsidR="004A08CA" w:rsidRPr="004A08CA" w14:paraId="1FB21440" w14:textId="77777777" w:rsidTr="004A08CA">
        <w:trPr>
          <w:trHeight w:hRule="exact" w:val="1425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7DDE83A1" w14:textId="77777777" w:rsidR="004A08CA" w:rsidRPr="004A08CA" w:rsidRDefault="004A08CA" w:rsidP="004A08CA"/>
        </w:tc>
        <w:tc>
          <w:tcPr>
            <w:tcW w:w="4501" w:type="dxa"/>
            <w:gridSpan w:val="3"/>
            <w:tcBorders>
              <w:top w:val="nil"/>
              <w:bottom w:val="nil"/>
              <w:right w:val="nil"/>
            </w:tcBorders>
          </w:tcPr>
          <w:p w14:paraId="235CC660" w14:textId="3A1BFFE0" w:rsidR="004A08CA" w:rsidRPr="004A08CA" w:rsidRDefault="004A08CA" w:rsidP="004A08CA">
            <w:pPr>
              <w:ind w:left="-91" w:right="-159"/>
              <w:jc w:val="both"/>
              <w:rPr>
                <w:bCs/>
                <w:sz w:val="22"/>
                <w:szCs w:val="22"/>
              </w:rPr>
            </w:pPr>
            <w:proofErr w:type="gramStart"/>
            <w:r w:rsidRPr="004A08CA">
              <w:rPr>
                <w:sz w:val="22"/>
                <w:szCs w:val="22"/>
              </w:rPr>
              <w:t>избран</w:t>
            </w:r>
            <w:proofErr w:type="gramEnd"/>
            <w:r w:rsidRPr="004A08CA">
              <w:rPr>
                <w:sz w:val="22"/>
                <w:szCs w:val="22"/>
              </w:rPr>
              <w:t xml:space="preserve"> депутатом Совета </w:t>
            </w:r>
            <w:r w:rsidR="006230AB" w:rsidRPr="006230AB">
              <w:rPr>
                <w:sz w:val="22"/>
                <w:szCs w:val="22"/>
              </w:rPr>
              <w:t>Оконешниковского</w:t>
            </w:r>
            <w:r w:rsidRPr="004A08CA">
              <w:rPr>
                <w:sz w:val="22"/>
                <w:szCs w:val="22"/>
              </w:rPr>
              <w:br/>
            </w:r>
            <w:r w:rsidRPr="004A08CA">
              <w:rPr>
                <w:bCs/>
                <w:sz w:val="22"/>
                <w:szCs w:val="22"/>
              </w:rPr>
              <w:t>района первого созыва по _</w:t>
            </w:r>
            <w:r>
              <w:rPr>
                <w:bCs/>
                <w:sz w:val="22"/>
                <w:szCs w:val="22"/>
              </w:rPr>
              <w:t>__</w:t>
            </w:r>
            <w:r w:rsidRPr="004A08CA">
              <w:rPr>
                <w:bCs/>
                <w:sz w:val="22"/>
                <w:szCs w:val="22"/>
              </w:rPr>
              <w:t>__________</w:t>
            </w:r>
            <w:r>
              <w:rPr>
                <w:bCs/>
                <w:sz w:val="22"/>
                <w:szCs w:val="22"/>
              </w:rPr>
              <w:t>___</w:t>
            </w:r>
            <w:r w:rsidRPr="004A08CA">
              <w:rPr>
                <w:bCs/>
                <w:sz w:val="22"/>
                <w:szCs w:val="22"/>
              </w:rPr>
              <w:t>_</w:t>
            </w:r>
            <w:r>
              <w:rPr>
                <w:bCs/>
                <w:sz w:val="22"/>
                <w:szCs w:val="22"/>
              </w:rPr>
              <w:t>_</w:t>
            </w:r>
            <w:r w:rsidRPr="004A08CA">
              <w:rPr>
                <w:bCs/>
                <w:sz w:val="22"/>
                <w:szCs w:val="22"/>
              </w:rPr>
              <w:t>_</w:t>
            </w:r>
            <w:r w:rsidR="003A3A3D">
              <w:rPr>
                <w:bCs/>
                <w:sz w:val="22"/>
                <w:szCs w:val="22"/>
              </w:rPr>
              <w:t>__________________</w:t>
            </w:r>
          </w:p>
          <w:p w14:paraId="2882708D" w14:textId="76958A5D" w:rsidR="004A08CA" w:rsidRDefault="004A08CA" w:rsidP="004A08CA">
            <w:pPr>
              <w:spacing w:line="192" w:lineRule="auto"/>
              <w:ind w:left="-91" w:right="-159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                                  (</w:t>
            </w:r>
            <w:r w:rsidRPr="00B149C8">
              <w:rPr>
                <w:i/>
                <w:sz w:val="14"/>
                <w:szCs w:val="14"/>
              </w:rPr>
              <w:t>одномандатному/многомандатном</w:t>
            </w:r>
            <w:r>
              <w:rPr>
                <w:i/>
                <w:sz w:val="14"/>
                <w:szCs w:val="14"/>
              </w:rPr>
              <w:t>у)</w:t>
            </w:r>
          </w:p>
          <w:p w14:paraId="765A51B7" w14:textId="6457AC08" w:rsidR="004A08CA" w:rsidRPr="004A08CA" w:rsidRDefault="004A08CA" w:rsidP="004A08CA">
            <w:pPr>
              <w:spacing w:line="192" w:lineRule="auto"/>
              <w:ind w:left="-91" w:right="-1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избирательному округу № ___</w:t>
            </w:r>
          </w:p>
          <w:p w14:paraId="5C6C9FF0" w14:textId="7E1FC1DA" w:rsidR="004A08CA" w:rsidRPr="004A08CA" w:rsidRDefault="004A08CA" w:rsidP="004A08CA">
            <w:pPr>
              <w:ind w:right="-159"/>
              <w:jc w:val="both"/>
              <w:rPr>
                <w:bCs/>
              </w:rPr>
            </w:pP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E409C1E" w14:textId="77777777" w:rsidR="004A08CA" w:rsidRPr="004A08CA" w:rsidRDefault="004A08CA" w:rsidP="004A08CA">
            <w:r w:rsidRPr="004A08CA"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025280" wp14:editId="4D23B292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13970</wp:posOffset>
                      </wp:positionV>
                      <wp:extent cx="1089025" cy="1440815"/>
                      <wp:effectExtent l="8255" t="6985" r="7620" b="952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9025" cy="14408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6E042BC9" id="Прямоугольник 1" o:spid="_x0000_s1026" style="position:absolute;margin-left:3.75pt;margin-top:1.1pt;width:85.75pt;height:11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" filled="f" strokecolor="gray" strokeweight=".5pt"/>
                  </w:pict>
                </mc:Fallback>
              </mc:AlternateContent>
            </w:r>
          </w:p>
        </w:tc>
      </w:tr>
      <w:tr w:rsidR="004A08CA" w:rsidRPr="004A08CA" w14:paraId="529FE541" w14:textId="77777777" w:rsidTr="004A08CA">
        <w:trPr>
          <w:cantSplit/>
          <w:trHeight w:val="680"/>
        </w:trPr>
        <w:tc>
          <w:tcPr>
            <w:tcW w:w="2723" w:type="dxa"/>
            <w:gridSpan w:val="3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14:paraId="0DBF9D91" w14:textId="77777777" w:rsidR="004A08CA" w:rsidRPr="004A08CA" w:rsidRDefault="004A08CA" w:rsidP="004A08CA">
            <w:pPr>
              <w:rPr>
                <w:i/>
                <w:iCs/>
                <w:sz w:val="12"/>
                <w:szCs w:val="12"/>
              </w:rPr>
            </w:pPr>
            <w:bookmarkStart w:id="8" w:name="_GoBack"/>
            <w:bookmarkEnd w:id="8"/>
          </w:p>
          <w:p w14:paraId="0B0C6DA4" w14:textId="77777777" w:rsidR="004A08CA" w:rsidRPr="004A08CA" w:rsidRDefault="004A08CA" w:rsidP="004A08CA">
            <w:pPr>
              <w:rPr>
                <w:i/>
                <w:iCs/>
                <w:sz w:val="16"/>
                <w:szCs w:val="16"/>
              </w:rPr>
            </w:pPr>
          </w:p>
          <w:p w14:paraId="76D6D543" w14:textId="77777777" w:rsidR="004A08CA" w:rsidRPr="004A08CA" w:rsidRDefault="004A08CA" w:rsidP="004A08CA">
            <w:pPr>
              <w:rPr>
                <w:i/>
                <w:iCs/>
                <w:sz w:val="16"/>
                <w:szCs w:val="16"/>
              </w:rPr>
            </w:pPr>
          </w:p>
          <w:p w14:paraId="2AC05D62" w14:textId="77777777" w:rsidR="004A08CA" w:rsidRPr="004A08CA" w:rsidRDefault="004A08CA" w:rsidP="004A08CA">
            <w:pPr>
              <w:jc w:val="center"/>
              <w:rPr>
                <w:i/>
                <w:iCs/>
                <w:sz w:val="18"/>
              </w:rPr>
            </w:pPr>
            <w:r w:rsidRPr="004A08CA">
              <w:rPr>
                <w:i/>
                <w:iCs/>
                <w:sz w:val="16"/>
                <w:szCs w:val="16"/>
              </w:rPr>
              <w:t xml:space="preserve">Председатель окружной избирательной комиссии 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  <w:vAlign w:val="bottom"/>
          </w:tcPr>
          <w:p w14:paraId="30CB3DC3" w14:textId="77777777" w:rsidR="004A08CA" w:rsidRPr="004A08CA" w:rsidRDefault="004A08CA" w:rsidP="004A08CA">
            <w:pPr>
              <w:ind w:left="-108" w:right="6"/>
              <w:jc w:val="right"/>
              <w:rPr>
                <w:iCs/>
                <w:sz w:val="18"/>
              </w:rPr>
            </w:pPr>
          </w:p>
          <w:p w14:paraId="000D2E6C" w14:textId="77777777" w:rsidR="004A08CA" w:rsidRPr="004A08CA" w:rsidRDefault="004A08CA" w:rsidP="004A08CA">
            <w:pPr>
              <w:ind w:left="-108" w:right="6"/>
              <w:jc w:val="right"/>
              <w:rPr>
                <w:iCs/>
                <w:sz w:val="18"/>
              </w:rPr>
            </w:pPr>
          </w:p>
          <w:p w14:paraId="14BA8AC7" w14:textId="77777777" w:rsidR="004A08CA" w:rsidRPr="004A08CA" w:rsidRDefault="004A08CA" w:rsidP="004A08CA">
            <w:pPr>
              <w:ind w:left="-108" w:right="6"/>
              <w:jc w:val="right"/>
              <w:rPr>
                <w:iCs/>
                <w:sz w:val="16"/>
              </w:rPr>
            </w:pPr>
            <w:r w:rsidRPr="004A08CA">
              <w:rPr>
                <w:iCs/>
                <w:sz w:val="18"/>
              </w:rPr>
              <w:t>М.П.</w:t>
            </w:r>
          </w:p>
          <w:p w14:paraId="536AA7D8" w14:textId="77777777" w:rsidR="004A08CA" w:rsidRPr="004A08CA" w:rsidRDefault="004A08CA" w:rsidP="004A08CA">
            <w:pPr>
              <w:ind w:left="-108" w:right="6"/>
              <w:jc w:val="right"/>
              <w:rPr>
                <w:iCs/>
                <w:sz w:val="16"/>
              </w:rPr>
            </w:pPr>
          </w:p>
          <w:p w14:paraId="3DB5EFC4" w14:textId="77777777" w:rsidR="004A08CA" w:rsidRPr="004A08CA" w:rsidRDefault="004A08CA" w:rsidP="004A08CA">
            <w:pPr>
              <w:ind w:left="-108" w:right="6"/>
              <w:jc w:val="right"/>
              <w:rPr>
                <w:iCs/>
                <w:sz w:val="16"/>
              </w:rPr>
            </w:pPr>
          </w:p>
        </w:tc>
        <w:tc>
          <w:tcPr>
            <w:tcW w:w="2048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07BC01DB" w14:textId="77777777" w:rsidR="004A08CA" w:rsidRPr="004A08CA" w:rsidRDefault="004A08CA" w:rsidP="004A08CA">
            <w:pPr>
              <w:jc w:val="center"/>
              <w:rPr>
                <w:iCs/>
                <w:sz w:val="16"/>
              </w:rPr>
            </w:pPr>
            <w:r w:rsidRPr="004A08CA">
              <w:rPr>
                <w:iCs/>
                <w:sz w:val="16"/>
              </w:rPr>
              <w:t>ФОТО</w:t>
            </w:r>
          </w:p>
        </w:tc>
      </w:tr>
      <w:tr w:rsidR="004A08CA" w:rsidRPr="004A08CA" w14:paraId="2371A3EA" w14:textId="77777777" w:rsidTr="004A08CA">
        <w:trPr>
          <w:cantSplit/>
          <w:trHeight w:hRule="exact" w:val="150"/>
        </w:trPr>
        <w:tc>
          <w:tcPr>
            <w:tcW w:w="272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B2ADF61" w14:textId="77777777" w:rsidR="004A08CA" w:rsidRPr="004A08CA" w:rsidRDefault="004A08CA" w:rsidP="004A08CA">
            <w:pPr>
              <w:rPr>
                <w:i/>
                <w:sz w:val="16"/>
              </w:rPr>
            </w:pP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14:paraId="16C8743E" w14:textId="77777777" w:rsidR="004A08CA" w:rsidRPr="004A08CA" w:rsidRDefault="004A08CA" w:rsidP="004A08CA">
            <w:pPr>
              <w:ind w:right="6"/>
              <w:rPr>
                <w:b/>
                <w:bCs/>
                <w:i/>
                <w:sz w:val="14"/>
                <w:szCs w:val="14"/>
              </w:rPr>
            </w:pPr>
            <w:r w:rsidRPr="004A08CA">
              <w:rPr>
                <w:i/>
                <w:sz w:val="14"/>
                <w:szCs w:val="14"/>
              </w:rPr>
              <w:t>(подпись, инициалы, фамилия)</w:t>
            </w:r>
          </w:p>
        </w:tc>
        <w:tc>
          <w:tcPr>
            <w:tcW w:w="2048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320267F" w14:textId="77777777" w:rsidR="004A08CA" w:rsidRPr="004A08CA" w:rsidRDefault="004A08CA" w:rsidP="004A08CA">
            <w:pPr>
              <w:rPr>
                <w:i/>
                <w:sz w:val="14"/>
              </w:rPr>
            </w:pPr>
          </w:p>
        </w:tc>
      </w:tr>
      <w:tr w:rsidR="004A08CA" w:rsidRPr="004A08CA" w14:paraId="2C03E8AF" w14:textId="77777777" w:rsidTr="004A08CA">
        <w:trPr>
          <w:cantSplit/>
          <w:trHeight w:hRule="exact" w:val="454"/>
        </w:trPr>
        <w:tc>
          <w:tcPr>
            <w:tcW w:w="285" w:type="dxa"/>
            <w:tcBorders>
              <w:left w:val="single" w:sz="4" w:space="0" w:color="auto"/>
              <w:bottom w:val="single" w:sz="4" w:space="0" w:color="auto"/>
            </w:tcBorders>
          </w:tcPr>
          <w:p w14:paraId="59AA1050" w14:textId="77777777" w:rsidR="004A08CA" w:rsidRPr="004A08CA" w:rsidRDefault="004A08CA" w:rsidP="004A08CA">
            <w:pPr>
              <w:rPr>
                <w:iCs/>
                <w:sz w:val="8"/>
              </w:rPr>
            </w:pPr>
          </w:p>
        </w:tc>
        <w:tc>
          <w:tcPr>
            <w:tcW w:w="6310" w:type="dxa"/>
            <w:gridSpan w:val="5"/>
            <w:tcBorders>
              <w:bottom w:val="single" w:sz="4" w:space="0" w:color="auto"/>
            </w:tcBorders>
          </w:tcPr>
          <w:p w14:paraId="6C40B1C4" w14:textId="77777777" w:rsidR="004A08CA" w:rsidRPr="004A08CA" w:rsidRDefault="004A08CA" w:rsidP="004A08CA">
            <w:pPr>
              <w:tabs>
                <w:tab w:val="center" w:pos="0"/>
              </w:tabs>
              <w:rPr>
                <w:i/>
                <w:iCs/>
                <w:sz w:val="12"/>
                <w:szCs w:val="12"/>
              </w:rPr>
            </w:pPr>
            <w:r w:rsidRPr="004A08CA">
              <w:rPr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_______________________</w:t>
            </w:r>
          </w:p>
          <w:p w14:paraId="08F08AD7" w14:textId="77777777" w:rsidR="004A08CA" w:rsidRPr="004A08CA" w:rsidRDefault="004A08CA" w:rsidP="004A08CA">
            <w:pPr>
              <w:tabs>
                <w:tab w:val="center" w:pos="0"/>
              </w:tabs>
              <w:rPr>
                <w:i/>
                <w:iCs/>
                <w:sz w:val="14"/>
                <w:szCs w:val="14"/>
              </w:rPr>
            </w:pPr>
            <w:r w:rsidRPr="004A08CA">
              <w:rPr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4A08CA">
              <w:rPr>
                <w:i/>
                <w:iCs/>
                <w:sz w:val="14"/>
                <w:szCs w:val="14"/>
              </w:rPr>
              <w:t xml:space="preserve">(дата регистрации)  </w:t>
            </w:r>
          </w:p>
          <w:p w14:paraId="0F0B1D78" w14:textId="77777777" w:rsidR="004A08CA" w:rsidRPr="004A08CA" w:rsidRDefault="004A08CA" w:rsidP="004A08CA">
            <w:pPr>
              <w:tabs>
                <w:tab w:val="center" w:pos="0"/>
              </w:tabs>
              <w:rPr>
                <w:i/>
                <w:iCs/>
                <w:sz w:val="12"/>
                <w:szCs w:val="12"/>
              </w:rPr>
            </w:pPr>
            <w:r w:rsidRPr="004A08CA">
              <w:rPr>
                <w:i/>
                <w:sz w:val="12"/>
                <w:szCs w:val="12"/>
              </w:rPr>
              <w:t xml:space="preserve">                                            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14:paraId="38764362" w14:textId="77777777" w:rsidR="004A08CA" w:rsidRPr="004A08CA" w:rsidRDefault="004A08CA" w:rsidP="004A08CA">
            <w:pPr>
              <w:rPr>
                <w:iCs/>
                <w:sz w:val="8"/>
              </w:rPr>
            </w:pPr>
          </w:p>
        </w:tc>
      </w:tr>
      <w:bookmarkEnd w:id="7"/>
    </w:tbl>
    <w:p w14:paraId="58DB8891" w14:textId="77777777" w:rsidR="009C6661" w:rsidRPr="008A4A71" w:rsidRDefault="009C6661" w:rsidP="009C6661">
      <w:pPr>
        <w:rPr>
          <w:b/>
        </w:rPr>
      </w:pPr>
    </w:p>
    <w:p w14:paraId="1C550104" w14:textId="77777777" w:rsidR="00831024" w:rsidRDefault="00831024" w:rsidP="009C6661">
      <w:pPr>
        <w:ind w:firstLine="709"/>
        <w:jc w:val="both"/>
        <w:rPr>
          <w:b/>
          <w:szCs w:val="28"/>
        </w:rPr>
      </w:pPr>
    </w:p>
    <w:p w14:paraId="7912F9BD" w14:textId="3C0B6601" w:rsidR="009C6661" w:rsidRPr="00831024" w:rsidRDefault="009C6661" w:rsidP="009C6661">
      <w:pPr>
        <w:ind w:firstLine="709"/>
        <w:jc w:val="both"/>
        <w:rPr>
          <w:szCs w:val="28"/>
        </w:rPr>
      </w:pPr>
      <w:r w:rsidRPr="00831024">
        <w:rPr>
          <w:b/>
          <w:szCs w:val="28"/>
        </w:rPr>
        <w:t xml:space="preserve">Примечание. </w:t>
      </w:r>
      <w:r w:rsidRPr="00831024">
        <w:rPr>
          <w:szCs w:val="28"/>
        </w:rPr>
        <w:t xml:space="preserve">Удостоверение оформляется на бланке белого цвета размером 120 х 80 мм, плотность бумаги </w:t>
      </w:r>
      <w:r w:rsidR="00831024" w:rsidRPr="00831024">
        <w:rPr>
          <w:szCs w:val="28"/>
        </w:rPr>
        <w:t xml:space="preserve">до </w:t>
      </w:r>
      <w:r w:rsidRPr="00831024">
        <w:rPr>
          <w:szCs w:val="28"/>
        </w:rPr>
        <w:t>160 г/</w:t>
      </w:r>
      <w:proofErr w:type="spellStart"/>
      <w:r w:rsidRPr="00831024">
        <w:rPr>
          <w:szCs w:val="28"/>
        </w:rPr>
        <w:t>кв.м</w:t>
      </w:r>
      <w:proofErr w:type="spellEnd"/>
      <w:r w:rsidRPr="00831024">
        <w:rPr>
          <w:szCs w:val="28"/>
        </w:rPr>
        <w:t>.</w:t>
      </w:r>
    </w:p>
    <w:p w14:paraId="6803CA68" w14:textId="0414C954" w:rsidR="009C6661" w:rsidRPr="00831024" w:rsidRDefault="009C6661" w:rsidP="009C666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831024">
        <w:rPr>
          <w:szCs w:val="28"/>
        </w:rPr>
        <w:t>В удостоверении указываются фамилия, имя, отчество избранного депутата, наименование и номер избирательного округа, инициалы, фамилия и ставится подпись председателя окружной избирательной комиссии, помещается фотография владельца удостоверения размером 3 х 4 см, а также указывается дата регистрации</w:t>
      </w:r>
      <w:r w:rsidR="00660F15" w:rsidRPr="00831024">
        <w:rPr>
          <w:szCs w:val="28"/>
        </w:rPr>
        <w:t xml:space="preserve"> (вносится вручную)</w:t>
      </w:r>
      <w:r w:rsidRPr="00831024">
        <w:rPr>
          <w:szCs w:val="28"/>
        </w:rPr>
        <w:t>.</w:t>
      </w:r>
    </w:p>
    <w:p w14:paraId="66059326" w14:textId="18BCEC5A" w:rsidR="00A123EA" w:rsidRPr="00831024" w:rsidRDefault="009C6661" w:rsidP="00A123E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831024">
        <w:rPr>
          <w:szCs w:val="28"/>
        </w:rPr>
        <w:t xml:space="preserve">Датой регистрации является дата принятия решения окружной избирательной комиссии о регистрации депутата </w:t>
      </w:r>
      <w:r w:rsidR="00A123EA" w:rsidRPr="00831024">
        <w:rPr>
          <w:szCs w:val="28"/>
        </w:rPr>
        <w:t xml:space="preserve">Совета </w:t>
      </w:r>
      <w:r w:rsidR="006230AB" w:rsidRPr="006230AB">
        <w:rPr>
          <w:szCs w:val="28"/>
        </w:rPr>
        <w:t xml:space="preserve">Оконешниковского </w:t>
      </w:r>
      <w:r w:rsidR="00A123EA" w:rsidRPr="00831024">
        <w:rPr>
          <w:szCs w:val="28"/>
        </w:rPr>
        <w:t>района первого созыва.</w:t>
      </w:r>
    </w:p>
    <w:p w14:paraId="5F9A928C" w14:textId="20D9B2DC" w:rsidR="009C6661" w:rsidRPr="00831024" w:rsidRDefault="009C6661" w:rsidP="00831024">
      <w:pPr>
        <w:ind w:firstLine="709"/>
        <w:jc w:val="both"/>
        <w:rPr>
          <w:bCs/>
          <w:szCs w:val="28"/>
        </w:rPr>
      </w:pPr>
      <w:r w:rsidRPr="00831024">
        <w:rPr>
          <w:bCs/>
          <w:szCs w:val="28"/>
        </w:rPr>
        <w:t>Фотография владельца удостоверения и подпись председателя окружной избирательной комиссии заверя</w:t>
      </w:r>
      <w:r w:rsidR="00A123EA" w:rsidRPr="00831024">
        <w:rPr>
          <w:bCs/>
          <w:szCs w:val="28"/>
        </w:rPr>
        <w:t>ю</w:t>
      </w:r>
      <w:r w:rsidRPr="00831024">
        <w:rPr>
          <w:bCs/>
          <w:szCs w:val="28"/>
        </w:rPr>
        <w:t xml:space="preserve">тся </w:t>
      </w:r>
      <w:r w:rsidR="00831024" w:rsidRPr="00831024">
        <w:rPr>
          <w:szCs w:val="28"/>
        </w:rPr>
        <w:t xml:space="preserve">печатью </w:t>
      </w:r>
      <w:r w:rsidR="00831024" w:rsidRPr="00831024">
        <w:rPr>
          <w:rFonts w:eastAsia="Calibri"/>
          <w:szCs w:val="28"/>
        </w:rPr>
        <w:t>территориальной избирательной комиссии</w:t>
      </w:r>
      <w:r w:rsidR="00831024" w:rsidRPr="00831024">
        <w:rPr>
          <w:szCs w:val="28"/>
        </w:rPr>
        <w:t>, организующей выборы, на которую возложены полномочия соответствующей окружной избирательной комиссии, либо печатью окружной избирательной комиссии (при ее наличии).</w:t>
      </w:r>
    </w:p>
    <w:p w14:paraId="70E34410" w14:textId="6D8C57A6" w:rsidR="004153D6" w:rsidRPr="00831024" w:rsidRDefault="009C6661" w:rsidP="00660F15">
      <w:pPr>
        <w:ind w:firstLine="709"/>
        <w:jc w:val="both"/>
        <w:rPr>
          <w:szCs w:val="28"/>
        </w:rPr>
      </w:pPr>
      <w:r w:rsidRPr="00831024">
        <w:rPr>
          <w:szCs w:val="28"/>
        </w:rPr>
        <w:t xml:space="preserve">Удостоверение выдается после регистрации окружной избирательной комиссией избранного депутата при условии выполнения им требований, установленных пунктом </w:t>
      </w:r>
      <w:r w:rsidR="0003704C" w:rsidRPr="00831024">
        <w:rPr>
          <w:szCs w:val="28"/>
        </w:rPr>
        <w:t>4</w:t>
      </w:r>
      <w:r w:rsidRPr="00831024">
        <w:rPr>
          <w:szCs w:val="28"/>
        </w:rPr>
        <w:t xml:space="preserve"> статьи 5</w:t>
      </w:r>
      <w:r w:rsidR="0003704C" w:rsidRPr="00831024">
        <w:rPr>
          <w:szCs w:val="28"/>
        </w:rPr>
        <w:t>1</w:t>
      </w:r>
      <w:r w:rsidRPr="00831024">
        <w:rPr>
          <w:szCs w:val="28"/>
        </w:rPr>
        <w:t xml:space="preserve"> Закона Омской области «</w:t>
      </w:r>
      <w:r w:rsidR="0003704C" w:rsidRPr="00831024">
        <w:rPr>
          <w:szCs w:val="28"/>
        </w:rPr>
        <w:t>О выборах</w:t>
      </w:r>
      <w:r w:rsidR="00831024">
        <w:rPr>
          <w:szCs w:val="28"/>
        </w:rPr>
        <w:t xml:space="preserve"> </w:t>
      </w:r>
      <w:r w:rsidR="0003704C" w:rsidRPr="00831024">
        <w:rPr>
          <w:szCs w:val="28"/>
        </w:rPr>
        <w:t>в органы местного самоуправления Омской области</w:t>
      </w:r>
      <w:r w:rsidRPr="00831024">
        <w:rPr>
          <w:szCs w:val="28"/>
        </w:rPr>
        <w:t>».</w:t>
      </w:r>
    </w:p>
    <w:sectPr w:rsidR="004153D6" w:rsidRPr="00831024" w:rsidSect="00660F1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9ACDD" w14:textId="77777777" w:rsidR="00757744" w:rsidRDefault="00757744" w:rsidP="00990016">
      <w:r>
        <w:separator/>
      </w:r>
    </w:p>
  </w:endnote>
  <w:endnote w:type="continuationSeparator" w:id="0">
    <w:p w14:paraId="79D7CCDD" w14:textId="77777777" w:rsidR="00757744" w:rsidRDefault="00757744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48956" w14:textId="77777777" w:rsidR="00757744" w:rsidRDefault="00757744" w:rsidP="00990016">
      <w:r>
        <w:separator/>
      </w:r>
    </w:p>
  </w:footnote>
  <w:footnote w:type="continuationSeparator" w:id="0">
    <w:p w14:paraId="17945AB0" w14:textId="77777777" w:rsidR="00757744" w:rsidRDefault="00757744" w:rsidP="00990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F60F8"/>
    <w:multiLevelType w:val="hybridMultilevel"/>
    <w:tmpl w:val="C0783B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C67171B"/>
    <w:multiLevelType w:val="hybridMultilevel"/>
    <w:tmpl w:val="03E0FA00"/>
    <w:lvl w:ilvl="0" w:tplc="EE0C06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3704C"/>
    <w:rsid w:val="00074E7D"/>
    <w:rsid w:val="000A38E2"/>
    <w:rsid w:val="00110DDE"/>
    <w:rsid w:val="001537A5"/>
    <w:rsid w:val="00174470"/>
    <w:rsid w:val="0019703D"/>
    <w:rsid w:val="001C1541"/>
    <w:rsid w:val="0021359C"/>
    <w:rsid w:val="00216F2E"/>
    <w:rsid w:val="0022078E"/>
    <w:rsid w:val="002313B2"/>
    <w:rsid w:val="002444BD"/>
    <w:rsid w:val="00295BE8"/>
    <w:rsid w:val="002A2A5D"/>
    <w:rsid w:val="002B4935"/>
    <w:rsid w:val="002D6ECB"/>
    <w:rsid w:val="00314453"/>
    <w:rsid w:val="00370123"/>
    <w:rsid w:val="0039579E"/>
    <w:rsid w:val="003A1834"/>
    <w:rsid w:val="003A3A3D"/>
    <w:rsid w:val="00404EAF"/>
    <w:rsid w:val="004153D6"/>
    <w:rsid w:val="00430DAA"/>
    <w:rsid w:val="00436050"/>
    <w:rsid w:val="00444C72"/>
    <w:rsid w:val="004A08CA"/>
    <w:rsid w:val="004A306F"/>
    <w:rsid w:val="00506D5B"/>
    <w:rsid w:val="005C4785"/>
    <w:rsid w:val="006230AB"/>
    <w:rsid w:val="00641581"/>
    <w:rsid w:val="00650DEE"/>
    <w:rsid w:val="00660F15"/>
    <w:rsid w:val="006638BD"/>
    <w:rsid w:val="006B3F85"/>
    <w:rsid w:val="006C0848"/>
    <w:rsid w:val="006D4697"/>
    <w:rsid w:val="00700801"/>
    <w:rsid w:val="00721426"/>
    <w:rsid w:val="007363F1"/>
    <w:rsid w:val="007515AF"/>
    <w:rsid w:val="00757744"/>
    <w:rsid w:val="008075AC"/>
    <w:rsid w:val="00810F92"/>
    <w:rsid w:val="00831024"/>
    <w:rsid w:val="008A6DEF"/>
    <w:rsid w:val="009367A1"/>
    <w:rsid w:val="00990016"/>
    <w:rsid w:val="009C6661"/>
    <w:rsid w:val="009F26FD"/>
    <w:rsid w:val="00A123EA"/>
    <w:rsid w:val="00AA1480"/>
    <w:rsid w:val="00AB0097"/>
    <w:rsid w:val="00AE1929"/>
    <w:rsid w:val="00AE5154"/>
    <w:rsid w:val="00AF6E6B"/>
    <w:rsid w:val="00B149C8"/>
    <w:rsid w:val="00BC2ACD"/>
    <w:rsid w:val="00BD7AAD"/>
    <w:rsid w:val="00C120DA"/>
    <w:rsid w:val="00CD0190"/>
    <w:rsid w:val="00D2607D"/>
    <w:rsid w:val="00DD0F9F"/>
    <w:rsid w:val="00DD0FE1"/>
    <w:rsid w:val="00E1747D"/>
    <w:rsid w:val="00E5027B"/>
    <w:rsid w:val="00EA52E8"/>
    <w:rsid w:val="00F92E05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A3A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3A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A3A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3A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AF3EB-2833-4370-BACC-A4553E5C4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4</cp:revision>
  <cp:lastPrinted>2025-02-05T05:41:00Z</cp:lastPrinted>
  <dcterms:created xsi:type="dcterms:W3CDTF">2025-01-31T06:04:00Z</dcterms:created>
  <dcterms:modified xsi:type="dcterms:W3CDTF">2025-02-05T05:41:00Z</dcterms:modified>
</cp:coreProperties>
</file>