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3E1" w:rsidRDefault="000D3ABB" w:rsidP="00D933E1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№</w:t>
      </w:r>
      <w:r w:rsidR="00633F50">
        <w:rPr>
          <w:b/>
          <w:sz w:val="28"/>
          <w:szCs w:val="28"/>
        </w:rPr>
        <w:t>1</w:t>
      </w:r>
    </w:p>
    <w:p w:rsidR="00D933E1" w:rsidRPr="00B73DF4" w:rsidRDefault="00B73DF4" w:rsidP="005E0CDE">
      <w:pPr>
        <w:widowControl w:val="0"/>
        <w:suppressAutoHyphens/>
        <w:ind w:right="-143"/>
        <w:jc w:val="center"/>
        <w:rPr>
          <w:sz w:val="28"/>
          <w:szCs w:val="28"/>
        </w:rPr>
      </w:pPr>
      <w:r w:rsidRPr="00B73DF4">
        <w:rPr>
          <w:sz w:val="28"/>
          <w:szCs w:val="28"/>
        </w:rPr>
        <w:t xml:space="preserve">Заседания комиссии </w:t>
      </w:r>
      <w:proofErr w:type="gramStart"/>
      <w:r w:rsidRPr="00B73DF4">
        <w:rPr>
          <w:sz w:val="28"/>
          <w:szCs w:val="28"/>
        </w:rPr>
        <w:t xml:space="preserve">по рассмотрению заявок на участие в аукционе по выбору исполнителя услуг по </w:t>
      </w:r>
      <w:r w:rsidR="00BB759A">
        <w:rPr>
          <w:sz w:val="28"/>
          <w:szCs w:val="28"/>
        </w:rPr>
        <w:t>перемещению</w:t>
      </w:r>
      <w:proofErr w:type="gramEnd"/>
      <w:r w:rsidRPr="00B73DF4">
        <w:rPr>
          <w:sz w:val="28"/>
          <w:szCs w:val="28"/>
        </w:rPr>
        <w:t xml:space="preserve"> задержанных транспортных средств на специализированной стоянке на территории Оконешниковского муниципального района Омской области</w:t>
      </w:r>
    </w:p>
    <w:p w:rsidR="00B73DF4" w:rsidRDefault="00B73DF4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</w:p>
    <w:p w:rsidR="00D933E1" w:rsidRDefault="00B73DF4" w:rsidP="005E0CDE">
      <w:pPr>
        <w:ind w:right="-143"/>
        <w:rPr>
          <w:sz w:val="28"/>
        </w:rPr>
      </w:pPr>
      <w:r>
        <w:rPr>
          <w:sz w:val="28"/>
        </w:rPr>
        <w:t xml:space="preserve">р.п. Оконешниково, ул. </w:t>
      </w:r>
      <w:proofErr w:type="gramStart"/>
      <w:r>
        <w:rPr>
          <w:sz w:val="28"/>
        </w:rPr>
        <w:t>Пролетарская</w:t>
      </w:r>
      <w:proofErr w:type="gramEnd"/>
      <w:r>
        <w:rPr>
          <w:sz w:val="28"/>
        </w:rPr>
        <w:t>, 73</w:t>
      </w:r>
    </w:p>
    <w:p w:rsidR="00B73DF4" w:rsidRPr="000D1AC7" w:rsidRDefault="00E73DDE" w:rsidP="005E0CDE">
      <w:pPr>
        <w:ind w:right="-143"/>
        <w:rPr>
          <w:b/>
          <w:sz w:val="28"/>
        </w:rPr>
      </w:pPr>
      <w:r>
        <w:rPr>
          <w:b/>
          <w:sz w:val="28"/>
        </w:rPr>
        <w:t>29</w:t>
      </w:r>
      <w:r w:rsidR="006C50E5">
        <w:rPr>
          <w:b/>
          <w:sz w:val="28"/>
        </w:rPr>
        <w:t>.</w:t>
      </w:r>
      <w:r>
        <w:rPr>
          <w:b/>
          <w:sz w:val="28"/>
        </w:rPr>
        <w:t>11</w:t>
      </w:r>
      <w:r w:rsidR="00B73DF4" w:rsidRPr="000D1AC7">
        <w:rPr>
          <w:b/>
          <w:sz w:val="28"/>
        </w:rPr>
        <w:t>.202</w:t>
      </w:r>
      <w:r w:rsidR="00633F50">
        <w:rPr>
          <w:b/>
          <w:sz w:val="28"/>
        </w:rPr>
        <w:t>4</w:t>
      </w:r>
    </w:p>
    <w:p w:rsidR="00B73DF4" w:rsidRPr="000D1AC7" w:rsidRDefault="00B73DF4" w:rsidP="005E0CDE">
      <w:pPr>
        <w:ind w:right="-143"/>
        <w:rPr>
          <w:b/>
          <w:sz w:val="28"/>
        </w:rPr>
      </w:pPr>
      <w:r w:rsidRPr="000D1AC7">
        <w:rPr>
          <w:b/>
          <w:sz w:val="28"/>
        </w:rPr>
        <w:t>14ч. 3</w:t>
      </w:r>
      <w:r w:rsidR="00967A39" w:rsidRPr="000D1AC7">
        <w:rPr>
          <w:b/>
          <w:sz w:val="28"/>
        </w:rPr>
        <w:t xml:space="preserve">0 </w:t>
      </w:r>
      <w:r w:rsidRPr="000D1AC7">
        <w:rPr>
          <w:b/>
          <w:sz w:val="28"/>
        </w:rPr>
        <w:t>мин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 xml:space="preserve">Председатель комиссии: 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>Носов А.В. – заместитель Главы Оконешниковского муниципального района Омской области.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>Члены комиссии: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А.Г. Чернявский – </w:t>
      </w:r>
      <w:r w:rsidRPr="00B73DF4">
        <w:rPr>
          <w:sz w:val="28"/>
        </w:rPr>
        <w:t>начальник отдела ЖКК, строительства и архитектуры Администрации Оконешниковского муниципального района</w:t>
      </w:r>
      <w:r>
        <w:rPr>
          <w:sz w:val="28"/>
        </w:rPr>
        <w:t>.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О.В. </w:t>
      </w:r>
      <w:proofErr w:type="spellStart"/>
      <w:r>
        <w:rPr>
          <w:sz w:val="28"/>
        </w:rPr>
        <w:t>Еленева</w:t>
      </w:r>
      <w:proofErr w:type="spellEnd"/>
      <w:r>
        <w:rPr>
          <w:sz w:val="28"/>
        </w:rPr>
        <w:t xml:space="preserve"> – </w:t>
      </w:r>
      <w:r w:rsidRPr="00B73DF4">
        <w:rPr>
          <w:sz w:val="28"/>
        </w:rPr>
        <w:t>председатель Комитета экономического развития и тарифного регулирования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А.М. Дмитриев – </w:t>
      </w:r>
      <w:r w:rsidRPr="00B73DF4">
        <w:rPr>
          <w:sz w:val="28"/>
        </w:rPr>
        <w:t>начальник Правового управления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С.В. Силаева – </w:t>
      </w:r>
      <w:r w:rsidRPr="00B73DF4">
        <w:rPr>
          <w:sz w:val="28"/>
        </w:rPr>
        <w:t>председатель Комитета управления муниципальным имуществом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>Секретарь комиссии: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>Присутствовали:___ чел. Кворум имеется.</w:t>
      </w:r>
    </w:p>
    <w:p w:rsidR="00B73DF4" w:rsidRDefault="00B73DF4" w:rsidP="00B73DF4">
      <w:pPr>
        <w:ind w:right="-143"/>
        <w:jc w:val="both"/>
        <w:rPr>
          <w:sz w:val="28"/>
        </w:rPr>
      </w:pPr>
    </w:p>
    <w:p w:rsidR="00B73DF4" w:rsidRDefault="00B73DF4" w:rsidP="00B73DF4">
      <w:pPr>
        <w:ind w:right="-143"/>
        <w:jc w:val="center"/>
        <w:rPr>
          <w:sz w:val="28"/>
        </w:rPr>
      </w:pPr>
      <w:r>
        <w:rPr>
          <w:sz w:val="28"/>
        </w:rPr>
        <w:t>ПОВЕСТКА ДНЯ: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ab/>
        <w:t xml:space="preserve">1. О рассмотрении заявок, </w:t>
      </w:r>
      <w:r w:rsidR="00445FFD">
        <w:rPr>
          <w:sz w:val="28"/>
        </w:rPr>
        <w:t>поданных</w:t>
      </w:r>
      <w:r>
        <w:rPr>
          <w:sz w:val="28"/>
        </w:rPr>
        <w:t xml:space="preserve"> для участия в аукционе по </w:t>
      </w:r>
      <w:r w:rsidRPr="00B73DF4">
        <w:rPr>
          <w:sz w:val="28"/>
        </w:rPr>
        <w:t xml:space="preserve">выбору исполнителя услуг по </w:t>
      </w:r>
      <w:r w:rsidR="00BB759A">
        <w:rPr>
          <w:sz w:val="28"/>
        </w:rPr>
        <w:t>перемещению</w:t>
      </w:r>
      <w:r w:rsidRPr="00B73DF4">
        <w:rPr>
          <w:sz w:val="28"/>
        </w:rPr>
        <w:t xml:space="preserve"> задержанных транспортных средств на специализированной стоянке на территории Оконешниковского муниципального района Омской области</w:t>
      </w:r>
      <w:r w:rsidR="00445FFD">
        <w:rPr>
          <w:sz w:val="28"/>
        </w:rPr>
        <w:t>.</w:t>
      </w:r>
    </w:p>
    <w:p w:rsidR="00445FFD" w:rsidRDefault="00445FFD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Докладчик: </w:t>
      </w:r>
      <w:r w:rsidR="00C44089">
        <w:rPr>
          <w:sz w:val="28"/>
        </w:rPr>
        <w:t>А.Г. Чернявский</w:t>
      </w:r>
    </w:p>
    <w:p w:rsidR="00B73DF4" w:rsidRDefault="00445FFD" w:rsidP="005E0CDE">
      <w:pPr>
        <w:ind w:right="-143"/>
        <w:rPr>
          <w:sz w:val="28"/>
        </w:rPr>
      </w:pPr>
      <w:r>
        <w:rPr>
          <w:sz w:val="28"/>
        </w:rPr>
        <w:t xml:space="preserve">СЛУШАЛИ: </w:t>
      </w:r>
    </w:p>
    <w:p w:rsidR="00C44089" w:rsidRDefault="00C44089" w:rsidP="00445FFD">
      <w:pPr>
        <w:ind w:right="-143"/>
        <w:jc w:val="both"/>
        <w:rPr>
          <w:sz w:val="28"/>
        </w:rPr>
      </w:pPr>
      <w:r>
        <w:rPr>
          <w:sz w:val="28"/>
        </w:rPr>
        <w:t>А.Г. Чернявского</w:t>
      </w:r>
    </w:p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Организатором открытого аукциона является Администрация Оконешниковского муниципального района Омской области.</w:t>
      </w:r>
    </w:p>
    <w:p w:rsidR="006C50E5" w:rsidRDefault="006C50E5" w:rsidP="006C50E5">
      <w:pPr>
        <w:ind w:right="-143"/>
        <w:jc w:val="both"/>
        <w:rPr>
          <w:sz w:val="28"/>
        </w:rPr>
      </w:pPr>
      <w:r>
        <w:rPr>
          <w:sz w:val="28"/>
        </w:rPr>
        <w:t xml:space="preserve">Дата начала приёма заявок: </w:t>
      </w:r>
      <w:r w:rsidR="00E73DDE" w:rsidRPr="00E73DDE">
        <w:rPr>
          <w:b/>
          <w:sz w:val="28"/>
        </w:rPr>
        <w:t>28</w:t>
      </w:r>
      <w:r w:rsidR="00E73DDE">
        <w:rPr>
          <w:b/>
          <w:sz w:val="28"/>
        </w:rPr>
        <w:t>.10</w:t>
      </w:r>
      <w:r w:rsidRPr="00E21DF8">
        <w:rPr>
          <w:b/>
          <w:sz w:val="28"/>
        </w:rPr>
        <w:t>.202</w:t>
      </w:r>
      <w:r w:rsidR="00633F50">
        <w:rPr>
          <w:b/>
          <w:sz w:val="28"/>
        </w:rPr>
        <w:t>4</w:t>
      </w:r>
      <w:r w:rsidRPr="00E21DF8">
        <w:rPr>
          <w:b/>
          <w:sz w:val="28"/>
        </w:rPr>
        <w:t>.</w:t>
      </w:r>
    </w:p>
    <w:p w:rsidR="006C50E5" w:rsidRDefault="006C50E5" w:rsidP="006C50E5">
      <w:pPr>
        <w:ind w:right="-143"/>
        <w:jc w:val="both"/>
        <w:rPr>
          <w:sz w:val="28"/>
        </w:rPr>
      </w:pPr>
      <w:r>
        <w:rPr>
          <w:sz w:val="28"/>
        </w:rPr>
        <w:t xml:space="preserve">Дата окончания приёма заявок: </w:t>
      </w:r>
      <w:r w:rsidR="00E73DDE" w:rsidRPr="00E73DDE">
        <w:rPr>
          <w:b/>
          <w:sz w:val="28"/>
        </w:rPr>
        <w:t>28</w:t>
      </w:r>
      <w:r w:rsidRPr="00E21DF8">
        <w:rPr>
          <w:b/>
          <w:sz w:val="28"/>
        </w:rPr>
        <w:t>.</w:t>
      </w:r>
      <w:r w:rsidR="00E73DDE">
        <w:rPr>
          <w:b/>
          <w:sz w:val="28"/>
        </w:rPr>
        <w:t>11</w:t>
      </w:r>
      <w:r>
        <w:rPr>
          <w:b/>
          <w:sz w:val="28"/>
        </w:rPr>
        <w:t>.</w:t>
      </w:r>
      <w:r w:rsidRPr="00E21DF8">
        <w:rPr>
          <w:b/>
          <w:sz w:val="28"/>
        </w:rPr>
        <w:t>202</w:t>
      </w:r>
      <w:r w:rsidR="00633F50">
        <w:rPr>
          <w:b/>
          <w:sz w:val="28"/>
        </w:rPr>
        <w:t>4</w:t>
      </w:r>
      <w:r>
        <w:rPr>
          <w:b/>
          <w:sz w:val="28"/>
        </w:rPr>
        <w:t>.</w:t>
      </w:r>
      <w:bookmarkStart w:id="0" w:name="_GoBack"/>
      <w:bookmarkEnd w:id="0"/>
    </w:p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На участие в открытом аукционе заявок не поступало.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75"/>
        <w:gridCol w:w="1560"/>
        <w:gridCol w:w="2835"/>
        <w:gridCol w:w="2551"/>
        <w:gridCol w:w="1915"/>
      </w:tblGrid>
      <w:tr w:rsidR="00445FFD" w:rsidTr="00445FFD">
        <w:tc>
          <w:tcPr>
            <w:tcW w:w="675" w:type="dxa"/>
          </w:tcPr>
          <w:p w:rsidR="00445FFD" w:rsidRPr="00445FFD" w:rsidRDefault="00445FFD" w:rsidP="00445FFD">
            <w:pPr>
              <w:ind w:right="-143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п/п</w:t>
            </w:r>
          </w:p>
        </w:tc>
        <w:tc>
          <w:tcPr>
            <w:tcW w:w="1560" w:type="dxa"/>
            <w:vAlign w:val="center"/>
          </w:tcPr>
          <w:p w:rsidR="00445FFD" w:rsidRPr="00445FFD" w:rsidRDefault="00445FFD" w:rsidP="00445FFD">
            <w:pPr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номер регистрации заявки</w:t>
            </w:r>
          </w:p>
        </w:tc>
        <w:tc>
          <w:tcPr>
            <w:tcW w:w="2835" w:type="dxa"/>
            <w:vAlign w:val="center"/>
          </w:tcPr>
          <w:p w:rsidR="00445FFD" w:rsidRPr="00445FFD" w:rsidRDefault="00445FFD" w:rsidP="00445FFD">
            <w:pPr>
              <w:ind w:right="-9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номер лота (наименование МО)</w:t>
            </w:r>
          </w:p>
        </w:tc>
        <w:tc>
          <w:tcPr>
            <w:tcW w:w="2551" w:type="dxa"/>
            <w:vAlign w:val="center"/>
          </w:tcPr>
          <w:p w:rsidR="00445FFD" w:rsidRPr="00445FFD" w:rsidRDefault="00445FFD" w:rsidP="00445FFD">
            <w:pPr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наименование заявителя</w:t>
            </w:r>
          </w:p>
        </w:tc>
        <w:tc>
          <w:tcPr>
            <w:tcW w:w="1915" w:type="dxa"/>
            <w:vAlign w:val="center"/>
          </w:tcPr>
          <w:p w:rsidR="00445FFD" w:rsidRPr="00445FFD" w:rsidRDefault="00445FFD" w:rsidP="00445FFD">
            <w:pPr>
              <w:ind w:right="-143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дата и время регистрации заявки</w:t>
            </w:r>
          </w:p>
        </w:tc>
      </w:tr>
      <w:tr w:rsidR="00445FFD" w:rsidTr="00BB759A">
        <w:tc>
          <w:tcPr>
            <w:tcW w:w="675" w:type="dxa"/>
            <w:vAlign w:val="center"/>
          </w:tcPr>
          <w:p w:rsidR="00445FFD" w:rsidRDefault="00BB759A" w:rsidP="00BB759A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60" w:type="dxa"/>
            <w:vAlign w:val="center"/>
          </w:tcPr>
          <w:p w:rsidR="00445FFD" w:rsidRDefault="00BB759A" w:rsidP="00BB759A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835" w:type="dxa"/>
            <w:vAlign w:val="center"/>
          </w:tcPr>
          <w:p w:rsidR="00445FFD" w:rsidRDefault="00BB759A" w:rsidP="00BB759A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551" w:type="dxa"/>
            <w:vAlign w:val="center"/>
          </w:tcPr>
          <w:p w:rsidR="00445FFD" w:rsidRDefault="00BB759A" w:rsidP="00BB759A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915" w:type="dxa"/>
            <w:vAlign w:val="center"/>
          </w:tcPr>
          <w:p w:rsidR="00445FFD" w:rsidRDefault="00BB759A" w:rsidP="00BB759A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:rsidR="00877F2B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Отозванные заявки на</w:t>
      </w:r>
      <w:r w:rsidR="00877F2B">
        <w:rPr>
          <w:sz w:val="28"/>
        </w:rPr>
        <w:t xml:space="preserve"> участие в аукционе отсутствуют.</w:t>
      </w:r>
    </w:p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Сведения о заявителе на участие в аукционе: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17"/>
        <w:gridCol w:w="4394"/>
        <w:gridCol w:w="4360"/>
      </w:tblGrid>
      <w:tr w:rsidR="00445FFD" w:rsidTr="00877F2B">
        <w:tc>
          <w:tcPr>
            <w:tcW w:w="817" w:type="dxa"/>
            <w:vAlign w:val="center"/>
          </w:tcPr>
          <w:p w:rsidR="00877F2B" w:rsidRPr="00877F2B" w:rsidRDefault="00445FFD" w:rsidP="00877F2B">
            <w:pPr>
              <w:tabs>
                <w:tab w:val="left" w:pos="709"/>
              </w:tabs>
              <w:ind w:left="-142" w:right="-251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№</w:t>
            </w:r>
          </w:p>
          <w:p w:rsidR="00445FFD" w:rsidRPr="00877F2B" w:rsidRDefault="00445FFD" w:rsidP="00877F2B">
            <w:pPr>
              <w:tabs>
                <w:tab w:val="left" w:pos="709"/>
              </w:tabs>
              <w:ind w:left="-142" w:right="-251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лота</w:t>
            </w:r>
          </w:p>
        </w:tc>
        <w:tc>
          <w:tcPr>
            <w:tcW w:w="4394" w:type="dxa"/>
            <w:vAlign w:val="center"/>
          </w:tcPr>
          <w:p w:rsidR="00445FFD" w:rsidRPr="00877F2B" w:rsidRDefault="00445FFD" w:rsidP="00877F2B">
            <w:pPr>
              <w:ind w:right="-143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Наименование заявителя</w:t>
            </w:r>
          </w:p>
        </w:tc>
        <w:tc>
          <w:tcPr>
            <w:tcW w:w="4360" w:type="dxa"/>
            <w:vAlign w:val="center"/>
          </w:tcPr>
          <w:p w:rsidR="00445FFD" w:rsidRPr="00877F2B" w:rsidRDefault="00445FFD" w:rsidP="00877F2B">
            <w:pPr>
              <w:ind w:right="-143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Местонахождение заявителя</w:t>
            </w:r>
          </w:p>
        </w:tc>
      </w:tr>
      <w:tr w:rsidR="00445FFD" w:rsidTr="00877F2B">
        <w:tc>
          <w:tcPr>
            <w:tcW w:w="817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  <w:tc>
          <w:tcPr>
            <w:tcW w:w="4394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360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:rsidR="00445FFD" w:rsidRDefault="00445FFD" w:rsidP="00445FFD">
      <w:pPr>
        <w:ind w:right="-143"/>
        <w:jc w:val="both"/>
        <w:rPr>
          <w:sz w:val="28"/>
        </w:rPr>
      </w:pPr>
    </w:p>
    <w:p w:rsidR="00445FFD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>РЕШЕНИЕ КОМИССИИ:</w:t>
      </w: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 xml:space="preserve">1.1. В соответствии с аукционной документацией, комиссией принято следующее решение по результатам рассмотрения заявок на участие в аукционе: </w:t>
      </w: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 xml:space="preserve">- признать аукцион несостоявшимся </w:t>
      </w:r>
      <w:proofErr w:type="gramStart"/>
      <w:r>
        <w:rPr>
          <w:sz w:val="28"/>
        </w:rPr>
        <w:t>в связи с отсутствием поступивших заявок на участие в аукционе по выбору</w:t>
      </w:r>
      <w:proofErr w:type="gramEnd"/>
      <w:r>
        <w:rPr>
          <w:sz w:val="28"/>
        </w:rPr>
        <w:t xml:space="preserve"> исполнителя услуг по </w:t>
      </w:r>
      <w:r w:rsidR="00BB759A">
        <w:rPr>
          <w:sz w:val="28"/>
        </w:rPr>
        <w:t>перемещению</w:t>
      </w:r>
      <w:r>
        <w:rPr>
          <w:sz w:val="28"/>
        </w:rPr>
        <w:t xml:space="preserve"> задержанных транспортных средств на специализированной стоянке на территории Оконешниковского муниципального района Омской области.</w:t>
      </w:r>
    </w:p>
    <w:p w:rsidR="00877F2B" w:rsidRDefault="00877F2B" w:rsidP="00445FFD">
      <w:pPr>
        <w:ind w:right="-143"/>
        <w:jc w:val="both"/>
        <w:rPr>
          <w:sz w:val="28"/>
        </w:rPr>
      </w:pP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>Подписи:</w:t>
      </w:r>
    </w:p>
    <w:p w:rsidR="00877F2B" w:rsidRDefault="00877F2B" w:rsidP="00445FFD">
      <w:pPr>
        <w:ind w:right="-143"/>
        <w:jc w:val="both"/>
        <w:rPr>
          <w:sz w:val="28"/>
        </w:rPr>
      </w:pP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>Председатель комиссии ____________________________ А.В. Носов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Члены комиссии 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_____________________________А.Г. Чернявский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_____________________________О.В. </w:t>
      </w:r>
      <w:proofErr w:type="spellStart"/>
      <w:r>
        <w:rPr>
          <w:sz w:val="28"/>
        </w:rPr>
        <w:t>Еленева</w:t>
      </w:r>
      <w:proofErr w:type="spellEnd"/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_____________________________А.М. Дмитриев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_____________________________С.В. Силаева</w:t>
      </w:r>
    </w:p>
    <w:p w:rsidR="00914703" w:rsidRDefault="00914703" w:rsidP="00914703">
      <w:pPr>
        <w:rPr>
          <w:sz w:val="18"/>
          <w:szCs w:val="18"/>
        </w:rPr>
      </w:pPr>
    </w:p>
    <w:p w:rsidR="00EC0663" w:rsidRDefault="00EC0663"/>
    <w:sectPr w:rsidR="00EC0663" w:rsidSect="00877F2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8AF" w:rsidRDefault="00E178AF" w:rsidP="0058711F">
      <w:r>
        <w:separator/>
      </w:r>
    </w:p>
  </w:endnote>
  <w:endnote w:type="continuationSeparator" w:id="0">
    <w:p w:rsidR="00E178AF" w:rsidRDefault="00E178AF" w:rsidP="00587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5199118"/>
      <w:docPartObj>
        <w:docPartGallery w:val="Page Numbers (Bottom of Page)"/>
        <w:docPartUnique/>
      </w:docPartObj>
    </w:sdtPr>
    <w:sdtEndPr/>
    <w:sdtContent>
      <w:p w:rsidR="0058711F" w:rsidRDefault="00945A0A">
        <w:pPr>
          <w:pStyle w:val="ab"/>
          <w:jc w:val="right"/>
        </w:pPr>
        <w:r>
          <w:fldChar w:fldCharType="begin"/>
        </w:r>
        <w:r w:rsidR="0058711F">
          <w:instrText>PAGE   \* MERGEFORMAT</w:instrText>
        </w:r>
        <w:r>
          <w:fldChar w:fldCharType="separate"/>
        </w:r>
        <w:r w:rsidR="00E73DDE">
          <w:rPr>
            <w:noProof/>
          </w:rPr>
          <w:t>2</w:t>
        </w:r>
        <w:r>
          <w:fldChar w:fldCharType="end"/>
        </w:r>
      </w:p>
    </w:sdtContent>
  </w:sdt>
  <w:p w:rsidR="0058711F" w:rsidRDefault="0058711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8AF" w:rsidRDefault="00E178AF" w:rsidP="0058711F">
      <w:r>
        <w:separator/>
      </w:r>
    </w:p>
  </w:footnote>
  <w:footnote w:type="continuationSeparator" w:id="0">
    <w:p w:rsidR="00E178AF" w:rsidRDefault="00E178AF" w:rsidP="005871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65436"/>
    <w:multiLevelType w:val="hybridMultilevel"/>
    <w:tmpl w:val="43F8F984"/>
    <w:lvl w:ilvl="0" w:tplc="1A488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33E1"/>
    <w:rsid w:val="0009372E"/>
    <w:rsid w:val="000D1AC7"/>
    <w:rsid w:val="000D3ABB"/>
    <w:rsid w:val="001538DB"/>
    <w:rsid w:val="00163846"/>
    <w:rsid w:val="001F058F"/>
    <w:rsid w:val="001F61FD"/>
    <w:rsid w:val="00207437"/>
    <w:rsid w:val="0022013E"/>
    <w:rsid w:val="00233019"/>
    <w:rsid w:val="002A538A"/>
    <w:rsid w:val="002A7023"/>
    <w:rsid w:val="002B084A"/>
    <w:rsid w:val="002D416B"/>
    <w:rsid w:val="003034BB"/>
    <w:rsid w:val="00370FC3"/>
    <w:rsid w:val="0044041C"/>
    <w:rsid w:val="00445FFD"/>
    <w:rsid w:val="0044633B"/>
    <w:rsid w:val="00454E6E"/>
    <w:rsid w:val="004A4ED2"/>
    <w:rsid w:val="004A7B23"/>
    <w:rsid w:val="00511481"/>
    <w:rsid w:val="00526AC3"/>
    <w:rsid w:val="005375AC"/>
    <w:rsid w:val="005421A1"/>
    <w:rsid w:val="00544427"/>
    <w:rsid w:val="00585F6B"/>
    <w:rsid w:val="0058711F"/>
    <w:rsid w:val="005B1D34"/>
    <w:rsid w:val="005C4DCA"/>
    <w:rsid w:val="005E0CDE"/>
    <w:rsid w:val="00601768"/>
    <w:rsid w:val="00633F50"/>
    <w:rsid w:val="00697B46"/>
    <w:rsid w:val="006C50E5"/>
    <w:rsid w:val="006D32D2"/>
    <w:rsid w:val="006F0F8F"/>
    <w:rsid w:val="00730924"/>
    <w:rsid w:val="007378DA"/>
    <w:rsid w:val="007D0CD6"/>
    <w:rsid w:val="007E44CB"/>
    <w:rsid w:val="007F604B"/>
    <w:rsid w:val="00811567"/>
    <w:rsid w:val="008510A0"/>
    <w:rsid w:val="0085661D"/>
    <w:rsid w:val="00877F2B"/>
    <w:rsid w:val="008854F0"/>
    <w:rsid w:val="00890487"/>
    <w:rsid w:val="008A7335"/>
    <w:rsid w:val="008C06BA"/>
    <w:rsid w:val="008F7053"/>
    <w:rsid w:val="009047C1"/>
    <w:rsid w:val="00914703"/>
    <w:rsid w:val="009208CD"/>
    <w:rsid w:val="0093758E"/>
    <w:rsid w:val="009434D7"/>
    <w:rsid w:val="00945A0A"/>
    <w:rsid w:val="00963429"/>
    <w:rsid w:val="00967A39"/>
    <w:rsid w:val="009A0CEE"/>
    <w:rsid w:val="009D78D9"/>
    <w:rsid w:val="009F4177"/>
    <w:rsid w:val="00A34B17"/>
    <w:rsid w:val="00A411EB"/>
    <w:rsid w:val="00A44E8E"/>
    <w:rsid w:val="00A743C8"/>
    <w:rsid w:val="00A77BA5"/>
    <w:rsid w:val="00A90F79"/>
    <w:rsid w:val="00A9107C"/>
    <w:rsid w:val="00AC578F"/>
    <w:rsid w:val="00B0200A"/>
    <w:rsid w:val="00B354AE"/>
    <w:rsid w:val="00B6121F"/>
    <w:rsid w:val="00B73DF4"/>
    <w:rsid w:val="00B85008"/>
    <w:rsid w:val="00BB5B57"/>
    <w:rsid w:val="00BB6C40"/>
    <w:rsid w:val="00BB759A"/>
    <w:rsid w:val="00C20BD9"/>
    <w:rsid w:val="00C32DA3"/>
    <w:rsid w:val="00C44089"/>
    <w:rsid w:val="00C607AB"/>
    <w:rsid w:val="00D16F00"/>
    <w:rsid w:val="00D8350D"/>
    <w:rsid w:val="00D87A49"/>
    <w:rsid w:val="00D933E1"/>
    <w:rsid w:val="00DE1012"/>
    <w:rsid w:val="00DF15AF"/>
    <w:rsid w:val="00E178AF"/>
    <w:rsid w:val="00E467AF"/>
    <w:rsid w:val="00E571F7"/>
    <w:rsid w:val="00E73DDE"/>
    <w:rsid w:val="00E75234"/>
    <w:rsid w:val="00EC0663"/>
    <w:rsid w:val="00F020F0"/>
    <w:rsid w:val="00F1291C"/>
    <w:rsid w:val="00F16459"/>
    <w:rsid w:val="00F25A57"/>
    <w:rsid w:val="00F417A6"/>
    <w:rsid w:val="00FB030A"/>
    <w:rsid w:val="00FD3B49"/>
    <w:rsid w:val="00FF74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39"/>
    <w:rsid w:val="00445F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Аникин Дмитрий Викторович</dc:creator>
  <cp:keywords/>
  <dc:description/>
  <cp:lastModifiedBy>Александр</cp:lastModifiedBy>
  <cp:revision>41</cp:revision>
  <cp:lastPrinted>2023-12-05T12:51:00Z</cp:lastPrinted>
  <dcterms:created xsi:type="dcterms:W3CDTF">2022-08-18T05:33:00Z</dcterms:created>
  <dcterms:modified xsi:type="dcterms:W3CDTF">2024-12-04T19:18:00Z</dcterms:modified>
</cp:coreProperties>
</file>