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46230F"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7558AA" w:rsidRPr="00F30AA2">
        <w:rPr>
          <w:sz w:val="28"/>
          <w:szCs w:val="28"/>
        </w:rPr>
        <w:t>2</w:t>
      </w:r>
      <w:r w:rsidR="00FA0321" w:rsidRPr="00F30AA2">
        <w:rPr>
          <w:sz w:val="28"/>
          <w:szCs w:val="28"/>
        </w:rPr>
        <w:t>5</w:t>
      </w:r>
      <w:r w:rsidR="00E267D3" w:rsidRPr="00F30AA2">
        <w:rPr>
          <w:sz w:val="28"/>
          <w:szCs w:val="28"/>
        </w:rPr>
        <w:t xml:space="preserve"> </w:t>
      </w:r>
      <w:r w:rsidR="00FA0321" w:rsidRPr="00F30AA2">
        <w:rPr>
          <w:sz w:val="28"/>
          <w:szCs w:val="28"/>
        </w:rPr>
        <w:t>сентября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8612A5" w:rsidRPr="00F30AA2">
        <w:rPr>
          <w:sz w:val="28"/>
          <w:szCs w:val="28"/>
        </w:rPr>
        <w:t>0</w:t>
      </w:r>
      <w:r w:rsidR="00FA0321" w:rsidRPr="00F30AA2">
        <w:rPr>
          <w:sz w:val="28"/>
          <w:szCs w:val="28"/>
        </w:rPr>
        <w:t>6</w:t>
      </w:r>
    </w:p>
    <w:p w:rsidR="00B0483E" w:rsidRPr="00F30AA2"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1A095D" w:rsidRPr="00F30AA2" w:rsidRDefault="00FC1635" w:rsidP="00FC1635">
      <w:pPr>
        <w:ind w:firstLine="708"/>
        <w:jc w:val="both"/>
        <w:rPr>
          <w:sz w:val="28"/>
          <w:szCs w:val="28"/>
        </w:rPr>
      </w:pPr>
      <w:proofErr w:type="gramStart"/>
      <w:r w:rsidRPr="00F30AA2">
        <w:rPr>
          <w:sz w:val="28"/>
          <w:szCs w:val="28"/>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sidR="00F30AA2">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sidR="00F30AA2">
        <w:rPr>
          <w:sz w:val="28"/>
          <w:szCs w:val="28"/>
        </w:rPr>
        <w:t>23</w:t>
      </w:r>
      <w:r w:rsidRPr="00F30AA2">
        <w:rPr>
          <w:sz w:val="28"/>
          <w:szCs w:val="28"/>
        </w:rPr>
        <w:t xml:space="preserve"> </w:t>
      </w:r>
      <w:r w:rsidR="001C7796" w:rsidRPr="00F30AA2">
        <w:rPr>
          <w:sz w:val="28"/>
          <w:szCs w:val="28"/>
        </w:rPr>
        <w:t>сентября</w:t>
      </w:r>
      <w:r w:rsidRPr="00F30AA2">
        <w:rPr>
          <w:sz w:val="28"/>
          <w:szCs w:val="28"/>
        </w:rPr>
        <w:t xml:space="preserve"> 2024 года № </w:t>
      </w:r>
      <w:r w:rsidR="00F30AA2">
        <w:rPr>
          <w:sz w:val="28"/>
          <w:szCs w:val="28"/>
        </w:rPr>
        <w:t>184</w:t>
      </w:r>
      <w:r w:rsidRPr="00F30AA2">
        <w:rPr>
          <w:sz w:val="28"/>
          <w:szCs w:val="28"/>
        </w:rPr>
        <w:t>, Совет депутатов</w:t>
      </w:r>
      <w:proofErr w:type="gramEnd"/>
      <w:r w:rsidRPr="00F30AA2">
        <w:rPr>
          <w:sz w:val="28"/>
          <w:szCs w:val="28"/>
        </w:rPr>
        <w:t xml:space="preserve"> отмечает, что в настоящее время нет возможности дополнительного выделения или перераспределения средств на финансирование мероприятий, заявленных в ходатайств</w:t>
      </w:r>
      <w:r w:rsidR="00374357" w:rsidRPr="00F30AA2">
        <w:rPr>
          <w:sz w:val="28"/>
          <w:szCs w:val="28"/>
        </w:rPr>
        <w:t>ах</w:t>
      </w:r>
      <w:r w:rsidR="001A095D" w:rsidRPr="00F30AA2">
        <w:rPr>
          <w:sz w:val="28"/>
          <w:szCs w:val="28"/>
        </w:rPr>
        <w:t>:</w:t>
      </w:r>
    </w:p>
    <w:p w:rsidR="00FC1635" w:rsidRPr="00F30AA2" w:rsidRDefault="001A095D" w:rsidP="00FC1635">
      <w:pPr>
        <w:ind w:firstLine="708"/>
        <w:jc w:val="both"/>
        <w:rPr>
          <w:sz w:val="28"/>
          <w:szCs w:val="28"/>
        </w:rPr>
      </w:pPr>
      <w:r w:rsidRPr="00F30AA2">
        <w:rPr>
          <w:b/>
          <w:sz w:val="28"/>
          <w:szCs w:val="28"/>
        </w:rPr>
        <w:t>1.</w:t>
      </w:r>
      <w:r w:rsidR="00FC1635" w:rsidRPr="00F30AA2">
        <w:rPr>
          <w:sz w:val="28"/>
          <w:szCs w:val="28"/>
        </w:rPr>
        <w:t xml:space="preserve"> </w:t>
      </w:r>
      <w:r w:rsidR="00FC1635" w:rsidRPr="00F30AA2">
        <w:rPr>
          <w:b/>
          <w:sz w:val="28"/>
          <w:szCs w:val="28"/>
        </w:rPr>
        <w:t>Управления Образования</w:t>
      </w:r>
      <w:r w:rsidR="00FC1635" w:rsidRPr="00F30AA2">
        <w:rPr>
          <w:sz w:val="28"/>
          <w:szCs w:val="28"/>
        </w:rPr>
        <w:t xml:space="preserve"> Администрации Оконешниковского муниципального района Омской области на сумму </w:t>
      </w:r>
      <w:r w:rsidR="00EB483C" w:rsidRPr="00F30AA2">
        <w:rPr>
          <w:sz w:val="28"/>
          <w:szCs w:val="28"/>
        </w:rPr>
        <w:t>36 107 610</w:t>
      </w:r>
      <w:r w:rsidR="00FC1635" w:rsidRPr="00F30AA2">
        <w:rPr>
          <w:sz w:val="28"/>
          <w:szCs w:val="28"/>
        </w:rPr>
        <w:t xml:space="preserve"> (Тридцать </w:t>
      </w:r>
      <w:r w:rsidR="00EB483C" w:rsidRPr="00F30AA2">
        <w:rPr>
          <w:sz w:val="28"/>
          <w:szCs w:val="28"/>
        </w:rPr>
        <w:t>шесть</w:t>
      </w:r>
      <w:r w:rsidR="00FC1635" w:rsidRPr="00F30AA2">
        <w:rPr>
          <w:sz w:val="28"/>
          <w:szCs w:val="28"/>
        </w:rPr>
        <w:t xml:space="preserve"> миллион</w:t>
      </w:r>
      <w:r w:rsidR="00EB483C" w:rsidRPr="00F30AA2">
        <w:rPr>
          <w:sz w:val="28"/>
          <w:szCs w:val="28"/>
        </w:rPr>
        <w:t>ов</w:t>
      </w:r>
      <w:r w:rsidR="00FC1635" w:rsidRPr="00F30AA2">
        <w:rPr>
          <w:sz w:val="28"/>
          <w:szCs w:val="28"/>
        </w:rPr>
        <w:t xml:space="preserve"> </w:t>
      </w:r>
      <w:r w:rsidR="00EB483C" w:rsidRPr="00F30AA2">
        <w:rPr>
          <w:sz w:val="28"/>
          <w:szCs w:val="28"/>
        </w:rPr>
        <w:t>сто семь</w:t>
      </w:r>
      <w:r w:rsidR="00FC1635" w:rsidRPr="00F30AA2">
        <w:rPr>
          <w:sz w:val="28"/>
          <w:szCs w:val="28"/>
        </w:rPr>
        <w:t xml:space="preserve"> тысяч </w:t>
      </w:r>
      <w:r w:rsidR="00EB483C" w:rsidRPr="00F30AA2">
        <w:rPr>
          <w:sz w:val="28"/>
          <w:szCs w:val="28"/>
        </w:rPr>
        <w:t>шестьсот десять</w:t>
      </w:r>
      <w:r w:rsidR="00FC1635" w:rsidRPr="00F30AA2">
        <w:rPr>
          <w:sz w:val="28"/>
          <w:szCs w:val="28"/>
        </w:rPr>
        <w:t>) рублей 00 копеек для исполнения предписаний в учреждениях, в том числе:</w:t>
      </w:r>
    </w:p>
    <w:p w:rsidR="00FC1635" w:rsidRPr="00F30AA2" w:rsidRDefault="00FC1635" w:rsidP="00FC1635">
      <w:pPr>
        <w:jc w:val="both"/>
        <w:rPr>
          <w:sz w:val="28"/>
          <w:szCs w:val="28"/>
        </w:rPr>
      </w:pPr>
      <w:r w:rsidRPr="00F30AA2">
        <w:rPr>
          <w:sz w:val="28"/>
          <w:szCs w:val="28"/>
        </w:rPr>
        <w:tab/>
      </w:r>
      <w:r w:rsidRPr="00F30AA2">
        <w:rPr>
          <w:b/>
          <w:sz w:val="28"/>
          <w:szCs w:val="28"/>
        </w:rPr>
        <w:t>• МБУДО «Оконешниковский дом детского творчества</w:t>
      </w:r>
      <w:r w:rsidRPr="00F30AA2">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 - столы, стулья);</w:t>
      </w:r>
    </w:p>
    <w:p w:rsidR="00FC1635" w:rsidRPr="00F30AA2" w:rsidRDefault="00FC1635" w:rsidP="00FC1635">
      <w:pPr>
        <w:ind w:firstLine="708"/>
        <w:jc w:val="both"/>
        <w:rPr>
          <w:sz w:val="28"/>
          <w:szCs w:val="28"/>
        </w:rPr>
      </w:pPr>
      <w:proofErr w:type="gramStart"/>
      <w:r w:rsidRPr="00F30AA2">
        <w:rPr>
          <w:b/>
          <w:sz w:val="28"/>
          <w:szCs w:val="28"/>
        </w:rPr>
        <w:t>• МБОУ «</w:t>
      </w:r>
      <w:proofErr w:type="spellStart"/>
      <w:r w:rsidRPr="00F30AA2">
        <w:rPr>
          <w:b/>
          <w:sz w:val="28"/>
          <w:szCs w:val="28"/>
        </w:rPr>
        <w:t>Золотонивская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Решения Суда на сумму 8 854 798,00 рублей (ремонт электропроводки, </w:t>
      </w:r>
      <w:proofErr w:type="spellStart"/>
      <w:r w:rsidRPr="00F30AA2">
        <w:rPr>
          <w:sz w:val="28"/>
          <w:szCs w:val="28"/>
        </w:rPr>
        <w:t>стеклополотно</w:t>
      </w:r>
      <w:proofErr w:type="spellEnd"/>
      <w:r w:rsidRPr="00F30AA2">
        <w:rPr>
          <w:sz w:val="28"/>
          <w:szCs w:val="28"/>
        </w:rPr>
        <w:t xml:space="preserve">,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w:t>
      </w:r>
      <w:r w:rsidRPr="00F30AA2">
        <w:rPr>
          <w:sz w:val="28"/>
          <w:szCs w:val="28"/>
        </w:rPr>
        <w:lastRenderedPageBreak/>
        <w:t xml:space="preserve">полосы препятствий,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w:t>
      </w:r>
      <w:proofErr w:type="gramEnd"/>
      <w:r w:rsidRPr="00F30AA2">
        <w:rPr>
          <w:sz w:val="28"/>
          <w:szCs w:val="28"/>
        </w:rPr>
        <w:t xml:space="preserve"> и предотвращение паники, мотопомпы и пожарных рукавов (4 шт.), приобретение средств индивидуальной защиты работникам, монтаж пожарной сигнализации (истек срок годности),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ind w:firstLine="708"/>
        <w:jc w:val="both"/>
        <w:rPr>
          <w:sz w:val="28"/>
          <w:szCs w:val="28"/>
        </w:rPr>
      </w:pPr>
      <w:proofErr w:type="gramStart"/>
      <w:r w:rsidRPr="00F30AA2">
        <w:rPr>
          <w:b/>
          <w:sz w:val="28"/>
          <w:szCs w:val="28"/>
        </w:rPr>
        <w:t>• МБОУ «Оконешниковская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представление ФСБ на сумму 2 394 000,00 рубля (установка счетчиков тепла,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w:t>
      </w:r>
      <w:proofErr w:type="gramEnd"/>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Любимовская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на сумму 2 782 100,00 рублей (ограждение территории, приобретение спортивной дорожки с элементами полосы препятствий, ростовой мебели, стеллажей для хранения, столов и другой мебели в обеденный зал, мотопомпы, пожарных рукавов (4 шт.), ограждение территории, приобретение</w:t>
      </w:r>
      <w:r w:rsidR="00F30AA2">
        <w:rPr>
          <w:sz w:val="28"/>
          <w:szCs w:val="28"/>
        </w:rPr>
        <w:t xml:space="preserve"> </w:t>
      </w:r>
      <w:r w:rsidRPr="00F30AA2">
        <w:rPr>
          <w:sz w:val="28"/>
          <w:szCs w:val="28"/>
        </w:rPr>
        <w:t>стеллажей для хранения овощей, стеллажей для посуды,</w:t>
      </w:r>
      <w:r w:rsidR="00F30AA2">
        <w:rPr>
          <w:sz w:val="28"/>
          <w:szCs w:val="28"/>
        </w:rPr>
        <w:t xml:space="preserve"> </w:t>
      </w:r>
      <w:r w:rsidRPr="00F30AA2">
        <w:rPr>
          <w:sz w:val="28"/>
          <w:szCs w:val="28"/>
        </w:rPr>
        <w:t>приобретение средств индивидуальной защиты работникам, приобретение оборудования для оснащения кабинета ОБЖ</w:t>
      </w:r>
      <w:proofErr w:type="gramEnd"/>
      <w:r w:rsidRPr="00F30AA2">
        <w:rPr>
          <w:sz w:val="28"/>
          <w:szCs w:val="28"/>
        </w:rPr>
        <w:t>,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«Красовская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Решения Суда на сумму 3 253 779,00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2 холодильников,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w:t>
      </w:r>
      <w:proofErr w:type="gramEnd"/>
      <w:r w:rsidRPr="00F30AA2">
        <w:rPr>
          <w:sz w:val="28"/>
          <w:szCs w:val="28"/>
        </w:rPr>
        <w:t xml:space="preserve"> и предотвращение паники, приобретение мотопомпы, пожарных рукавов (4 шт.), приобретение мебели для столовой,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Куломзинская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на сумму 3 150 054,00 рублей (оборудование раздевалки для мальчиков и девочек, замена пожарной сигнализации, приобретение мотопомпы, пожарных рукавов (4 шт.),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приобретение оборудования для оснащения кабинета ОБЖ, оснащение </w:t>
      </w:r>
      <w:r w:rsidRPr="00F30AA2">
        <w:rPr>
          <w:sz w:val="28"/>
          <w:szCs w:val="28"/>
        </w:rPr>
        <w:lastRenderedPageBreak/>
        <w:t>актового зала индукционными петлями для несовершеннолетних с отклонениями по</w:t>
      </w:r>
      <w:proofErr w:type="gramEnd"/>
      <w:r w:rsidRPr="00F30AA2">
        <w:rPr>
          <w:sz w:val="28"/>
          <w:szCs w:val="28"/>
        </w:rPr>
        <w:t xml:space="preserve"> части слуха); </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Сергеевская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Решения Суда на сумму 2 784 136,00 рублей (ремонт кровли, ограждение территории школы, монтаж пожарной сигнализации, приобретение мотопомпы, пожарных рукавов (4 шт.), приобретение кухонной посуды из нержавеющей стали, приобретение средств индивидуальной защиты работникам,</w:t>
      </w:r>
      <w:r w:rsidR="00F30AA2">
        <w:rPr>
          <w:sz w:val="28"/>
          <w:szCs w:val="28"/>
        </w:rPr>
        <w:t xml:space="preserve"> </w:t>
      </w:r>
      <w:r w:rsidRPr="00F30AA2">
        <w:rPr>
          <w:sz w:val="28"/>
          <w:szCs w:val="28"/>
        </w:rPr>
        <w:t xml:space="preserve">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приобретение оборудования для оснащения</w:t>
      </w:r>
      <w:proofErr w:type="gramEnd"/>
      <w:r w:rsidRPr="00F30AA2">
        <w:rPr>
          <w:sz w:val="28"/>
          <w:szCs w:val="28"/>
        </w:rPr>
        <w:t xml:space="preserve">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Чистовская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Технадзора, </w:t>
      </w:r>
      <w:proofErr w:type="spellStart"/>
      <w:r w:rsidRPr="00F30AA2">
        <w:rPr>
          <w:sz w:val="28"/>
          <w:szCs w:val="28"/>
        </w:rPr>
        <w:t>Госпожарнадзора</w:t>
      </w:r>
      <w:proofErr w:type="spellEnd"/>
      <w:r w:rsidRPr="00F30AA2">
        <w:rPr>
          <w:sz w:val="28"/>
          <w:szCs w:val="28"/>
        </w:rPr>
        <w:t xml:space="preserve"> на сумму 2 521 800,00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r w:rsidRPr="00F30AA2">
        <w:rPr>
          <w:sz w:val="28"/>
          <w:szCs w:val="28"/>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МБОУ «Маяковская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на сумму 4 </w:t>
      </w:r>
      <w:r w:rsidR="00EB483C" w:rsidRPr="00F30AA2">
        <w:rPr>
          <w:sz w:val="28"/>
          <w:szCs w:val="28"/>
        </w:rPr>
        <w:t>244</w:t>
      </w:r>
      <w:r w:rsidRPr="00F30AA2">
        <w:rPr>
          <w:sz w:val="28"/>
          <w:szCs w:val="28"/>
        </w:rPr>
        <w:t xml:space="preserve"> 160,00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 приобретение средств индивидуальной защиты</w:t>
      </w:r>
      <w:proofErr w:type="gramEnd"/>
      <w:r w:rsidRPr="00F30AA2">
        <w:rPr>
          <w:sz w:val="28"/>
          <w:szCs w:val="28"/>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tabs>
          <w:tab w:val="left" w:pos="567"/>
        </w:tabs>
        <w:ind w:firstLine="709"/>
        <w:jc w:val="both"/>
        <w:rPr>
          <w:sz w:val="28"/>
          <w:szCs w:val="28"/>
        </w:rPr>
      </w:pPr>
      <w:proofErr w:type="gramStart"/>
      <w:r w:rsidRPr="00F30AA2">
        <w:rPr>
          <w:b/>
          <w:sz w:val="28"/>
          <w:szCs w:val="28"/>
        </w:rPr>
        <w:t xml:space="preserve">• МБОУ «Крестинская СШ» - </w:t>
      </w:r>
      <w:r w:rsidRPr="00F30AA2">
        <w:rPr>
          <w:sz w:val="28"/>
          <w:szCs w:val="28"/>
        </w:rPr>
        <w:t xml:space="preserve">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представления ФСБ на сумму 3 748 560,00 рублей (ученические столы, стулья в обеденный зал,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 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Pr="00F30AA2">
        <w:rPr>
          <w:sz w:val="28"/>
          <w:szCs w:val="28"/>
        </w:rPr>
        <w:t xml:space="preserve"> </w:t>
      </w:r>
      <w:r w:rsidRPr="00F30AA2">
        <w:rPr>
          <w:sz w:val="28"/>
          <w:szCs w:val="28"/>
        </w:rPr>
        <w:lastRenderedPageBreak/>
        <w:t>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FC1635" w:rsidRPr="00F30AA2" w:rsidRDefault="00FC1635" w:rsidP="00FC1635">
      <w:pPr>
        <w:tabs>
          <w:tab w:val="left" w:pos="567"/>
        </w:tabs>
        <w:ind w:firstLine="709"/>
        <w:jc w:val="both"/>
        <w:rPr>
          <w:sz w:val="28"/>
          <w:szCs w:val="28"/>
        </w:rPr>
      </w:pPr>
      <w:r w:rsidRPr="00F30AA2">
        <w:rPr>
          <w:b/>
          <w:sz w:val="28"/>
          <w:szCs w:val="28"/>
        </w:rPr>
        <w:t xml:space="preserve">• МБУДО «ДООФСЦ» </w:t>
      </w:r>
      <w:r w:rsidRPr="00F30AA2">
        <w:rPr>
          <w:sz w:val="28"/>
          <w:szCs w:val="28"/>
        </w:rPr>
        <w:t xml:space="preserve">- предписание </w:t>
      </w:r>
      <w:proofErr w:type="spellStart"/>
      <w:r w:rsidRPr="00F30AA2">
        <w:rPr>
          <w:sz w:val="28"/>
          <w:szCs w:val="28"/>
        </w:rPr>
        <w:t>Пожнадзора</w:t>
      </w:r>
      <w:proofErr w:type="spellEnd"/>
      <w:r w:rsidRPr="00F30AA2">
        <w:rPr>
          <w:sz w:val="28"/>
          <w:szCs w:val="28"/>
        </w:rPr>
        <w:t xml:space="preserve">, Прокуратуры на сумму 217 140,00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рукавов(4 шт.), приобретение средств индивидуальной защиты работникам, обучение мерам пожарной безопасности;</w:t>
      </w:r>
    </w:p>
    <w:p w:rsidR="00FC1635" w:rsidRPr="00F30AA2" w:rsidRDefault="00FC1635" w:rsidP="00FC1635">
      <w:pPr>
        <w:tabs>
          <w:tab w:val="left" w:pos="567"/>
        </w:tabs>
        <w:ind w:firstLine="709"/>
        <w:jc w:val="both"/>
        <w:rPr>
          <w:sz w:val="28"/>
          <w:szCs w:val="28"/>
        </w:rPr>
      </w:pPr>
      <w:proofErr w:type="gramStart"/>
      <w:r w:rsidRPr="00F30AA2">
        <w:rPr>
          <w:b/>
          <w:sz w:val="28"/>
          <w:szCs w:val="28"/>
        </w:rPr>
        <w:t>• МБДОУ «</w:t>
      </w:r>
      <w:proofErr w:type="spellStart"/>
      <w:r w:rsidRPr="00F30AA2">
        <w:rPr>
          <w:b/>
          <w:sz w:val="28"/>
          <w:szCs w:val="28"/>
        </w:rPr>
        <w:t>Любимовский</w:t>
      </w:r>
      <w:proofErr w:type="spellEnd"/>
      <w:r w:rsidRPr="00F30AA2">
        <w:rPr>
          <w:b/>
          <w:sz w:val="28"/>
          <w:szCs w:val="28"/>
        </w:rPr>
        <w:t xml:space="preserve"> д/сад» </w:t>
      </w:r>
      <w:r w:rsidRPr="00F30AA2">
        <w:rPr>
          <w:sz w:val="28"/>
          <w:szCs w:val="28"/>
        </w:rPr>
        <w:t xml:space="preserve">- предписание прокуратуры на сумму 538 083,00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 приобретение приточно-вытяжной, локально - вытяжной системы для пищеблока).</w:t>
      </w:r>
      <w:proofErr w:type="gramEnd"/>
    </w:p>
    <w:p w:rsidR="003245CA" w:rsidRPr="00F30AA2" w:rsidRDefault="00FC1635" w:rsidP="00FC1635">
      <w:pPr>
        <w:ind w:firstLine="708"/>
        <w:jc w:val="both"/>
        <w:rPr>
          <w:sz w:val="28"/>
          <w:szCs w:val="28"/>
        </w:rPr>
      </w:pPr>
      <w:proofErr w:type="gramStart"/>
      <w:r w:rsidRPr="00F30AA2">
        <w:rPr>
          <w:b/>
          <w:sz w:val="28"/>
          <w:szCs w:val="28"/>
        </w:rPr>
        <w:t>• МБДОУ «Центр развития ребенка-детский сад «Солнышко»</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xml:space="preserve">, прокуратуры на сумму 1 537 000,00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Pr="00F30AA2">
        <w:rPr>
          <w:sz w:val="28"/>
          <w:szCs w:val="28"/>
        </w:rPr>
        <w:t xml:space="preserve"> воспитанникам.</w:t>
      </w:r>
    </w:p>
    <w:p w:rsidR="00374357" w:rsidRPr="00F30AA2" w:rsidRDefault="00374357" w:rsidP="00374357">
      <w:pPr>
        <w:ind w:firstLine="708"/>
        <w:jc w:val="both"/>
        <w:rPr>
          <w:sz w:val="28"/>
          <w:szCs w:val="28"/>
        </w:rPr>
      </w:pPr>
      <w:r w:rsidRPr="00F30AA2">
        <w:rPr>
          <w:b/>
          <w:sz w:val="28"/>
          <w:szCs w:val="28"/>
        </w:rPr>
        <w:t>2. Управления культуры</w:t>
      </w:r>
      <w:r w:rsidRPr="00F30AA2">
        <w:rPr>
          <w:sz w:val="28"/>
          <w:szCs w:val="28"/>
        </w:rPr>
        <w:t xml:space="preserve"> Администрации Оконешниковского муниципального района от 16.08.2024 № 88 на сумму 16 538 888 (Шестнадцать миллионов пятьсот тридцать восемь тысяч восемьсот восемьдесят восемь) рублей 00 копеек для исполнения предписаний в учреждениях, а также для хозяйственной деятельности, в том числе:</w:t>
      </w:r>
    </w:p>
    <w:p w:rsidR="00374357" w:rsidRPr="00F30AA2" w:rsidRDefault="00374357" w:rsidP="001A095D">
      <w:pPr>
        <w:pStyle w:val="ae"/>
        <w:numPr>
          <w:ilvl w:val="0"/>
          <w:numId w:val="16"/>
        </w:numPr>
        <w:ind w:left="0" w:firstLine="709"/>
        <w:jc w:val="both"/>
        <w:rPr>
          <w:sz w:val="28"/>
          <w:szCs w:val="28"/>
        </w:rPr>
      </w:pPr>
      <w:r w:rsidRPr="00F30AA2">
        <w:rPr>
          <w:b/>
          <w:sz w:val="28"/>
          <w:szCs w:val="28"/>
        </w:rPr>
        <w:t xml:space="preserve">МКУК «Оконешниковская </w:t>
      </w:r>
      <w:proofErr w:type="spellStart"/>
      <w:r w:rsidRPr="00F30AA2">
        <w:rPr>
          <w:b/>
          <w:sz w:val="28"/>
          <w:szCs w:val="28"/>
        </w:rPr>
        <w:t>межпоселенческая</w:t>
      </w:r>
      <w:proofErr w:type="spellEnd"/>
      <w:r w:rsidRPr="00F30AA2">
        <w:rPr>
          <w:b/>
          <w:sz w:val="28"/>
          <w:szCs w:val="28"/>
        </w:rPr>
        <w:t xml:space="preserve"> библиотечная система»</w:t>
      </w:r>
      <w:r w:rsidRPr="00F30AA2">
        <w:rPr>
          <w:sz w:val="28"/>
          <w:szCs w:val="28"/>
        </w:rPr>
        <w:t xml:space="preserve"> устранение нарушений Министерства по делам ГО, ЧС и ликвидации последствий стихийных бедствий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следующих видов работ: установка АПС и системы оповещения – 700 000,00 рублей; обеспечение объекта системой пожарной сигнализации – 134 000,00 рублей; установка системы видеонаблюдения, не менее 4 камер с хранением данных до 30 дней, установка кнопки тревожной сигнализации – 285 000,00 рублей; пополнение библиотечного фонда – 290 000,00 рублей.</w:t>
      </w:r>
    </w:p>
    <w:p w:rsidR="00374357" w:rsidRPr="00F30AA2" w:rsidRDefault="00374357" w:rsidP="00374357">
      <w:pPr>
        <w:ind w:firstLine="709"/>
        <w:jc w:val="both"/>
        <w:rPr>
          <w:b/>
          <w:sz w:val="28"/>
          <w:szCs w:val="28"/>
        </w:rPr>
      </w:pPr>
      <w:r w:rsidRPr="00F30AA2">
        <w:rPr>
          <w:b/>
          <w:sz w:val="28"/>
          <w:szCs w:val="28"/>
        </w:rPr>
        <w:t>Итого по МКУК «ОМБС» - 1 409 000,00 рублей.</w:t>
      </w:r>
    </w:p>
    <w:p w:rsidR="00374357" w:rsidRPr="00F30AA2" w:rsidRDefault="00374357" w:rsidP="00374357">
      <w:pPr>
        <w:tabs>
          <w:tab w:val="left" w:pos="360"/>
        </w:tabs>
        <w:ind w:firstLine="709"/>
        <w:jc w:val="both"/>
        <w:rPr>
          <w:sz w:val="28"/>
          <w:szCs w:val="28"/>
        </w:rPr>
      </w:pPr>
      <w:r w:rsidRPr="00F30AA2">
        <w:rPr>
          <w:b/>
          <w:sz w:val="28"/>
          <w:szCs w:val="28"/>
        </w:rPr>
        <w:t xml:space="preserve">• МКУК «Оконешниковский </w:t>
      </w:r>
      <w:proofErr w:type="spellStart"/>
      <w:r w:rsidRPr="00F30AA2">
        <w:rPr>
          <w:b/>
          <w:sz w:val="28"/>
          <w:szCs w:val="28"/>
        </w:rPr>
        <w:t>межпоселенческий</w:t>
      </w:r>
      <w:proofErr w:type="spellEnd"/>
      <w:r w:rsidRPr="00F30AA2">
        <w:rPr>
          <w:b/>
          <w:sz w:val="28"/>
          <w:szCs w:val="28"/>
        </w:rPr>
        <w:t xml:space="preserve"> историко-краеведческий музей»</w:t>
      </w:r>
      <w:r w:rsidRPr="00F30AA2">
        <w:rPr>
          <w:sz w:val="28"/>
          <w:szCs w:val="28"/>
        </w:rPr>
        <w:t xml:space="preserve"> охранная сигнализация – 118 800,00 рублей; приобретение ноутбука – 55 000,00 рублей; средства индивидуальной защиты 7 комплектов – 56 000,00 рублей; электрические испытания и измерения электроустановок в музее – 30 000,00 рублей; замена покрытия пола, </w:t>
      </w:r>
      <w:r w:rsidRPr="00F30AA2">
        <w:rPr>
          <w:sz w:val="28"/>
          <w:szCs w:val="28"/>
        </w:rPr>
        <w:lastRenderedPageBreak/>
        <w:t>покрытия потолка на путях эвакуации, устранение неполадок в работе электропроводки – 110 000,00 рублей; установка системы видеонаблюдения, не менее 4 камер с хранением данных до 30 дней – 60 000,00 рублей; установка охранного освещения – 115 000,00 рублей, ремонт кровли - 287 650,00 рублей.</w:t>
      </w:r>
    </w:p>
    <w:p w:rsidR="00374357" w:rsidRPr="00F30AA2" w:rsidRDefault="00374357" w:rsidP="00374357">
      <w:pPr>
        <w:jc w:val="both"/>
        <w:rPr>
          <w:b/>
          <w:sz w:val="28"/>
          <w:szCs w:val="28"/>
        </w:rPr>
      </w:pPr>
      <w:r w:rsidRPr="00F30AA2">
        <w:rPr>
          <w:sz w:val="28"/>
          <w:szCs w:val="28"/>
        </w:rPr>
        <w:tab/>
      </w:r>
      <w:r w:rsidRPr="00F30AA2">
        <w:rPr>
          <w:b/>
          <w:sz w:val="28"/>
          <w:szCs w:val="28"/>
        </w:rPr>
        <w:t>Итого по МКУК «ОМИКМ» - 832 450,00 рублей.</w:t>
      </w:r>
    </w:p>
    <w:p w:rsidR="00374357" w:rsidRPr="00F30AA2" w:rsidRDefault="00374357" w:rsidP="00374357">
      <w:pPr>
        <w:ind w:firstLine="708"/>
        <w:jc w:val="both"/>
        <w:rPr>
          <w:b/>
          <w:sz w:val="28"/>
          <w:szCs w:val="28"/>
        </w:rPr>
      </w:pPr>
      <w:r w:rsidRPr="00F30AA2">
        <w:rPr>
          <w:b/>
          <w:sz w:val="28"/>
          <w:szCs w:val="28"/>
        </w:rPr>
        <w:t xml:space="preserve">• МКУ ДО «Оконешниковская школа искусств» </w:t>
      </w:r>
      <w:r w:rsidRPr="00F30AA2">
        <w:rPr>
          <w:sz w:val="28"/>
          <w:szCs w:val="28"/>
        </w:rPr>
        <w:t>косметический ремонт коридоров, классных комнат – 50 000,00 рублей; замена радиаторов отопления – 300 000 рублей; установка звуковой системы оповещения людей об антитеррористической угрозе, освещение территории по периметру, обеспечение объекта физической охраной – 109 004,00 рублей.</w:t>
      </w:r>
    </w:p>
    <w:p w:rsidR="00374357" w:rsidRPr="00F30AA2" w:rsidRDefault="00374357" w:rsidP="00374357">
      <w:pPr>
        <w:jc w:val="both"/>
        <w:rPr>
          <w:b/>
          <w:sz w:val="28"/>
          <w:szCs w:val="28"/>
        </w:rPr>
      </w:pPr>
      <w:r w:rsidRPr="00F30AA2">
        <w:rPr>
          <w:b/>
          <w:sz w:val="28"/>
          <w:szCs w:val="28"/>
        </w:rPr>
        <w:tab/>
        <w:t>Итого по МКУ ДО «Оконешниковская ШИ» - 459 004,00 рублей.</w:t>
      </w:r>
    </w:p>
    <w:p w:rsidR="00374357" w:rsidRPr="00F30AA2" w:rsidRDefault="00374357" w:rsidP="00374357">
      <w:pPr>
        <w:ind w:firstLine="709"/>
        <w:jc w:val="both"/>
        <w:rPr>
          <w:sz w:val="28"/>
          <w:szCs w:val="28"/>
        </w:rPr>
      </w:pPr>
      <w:r w:rsidRPr="00F30AA2">
        <w:rPr>
          <w:b/>
          <w:sz w:val="28"/>
          <w:szCs w:val="28"/>
        </w:rPr>
        <w:t xml:space="preserve">• МБУК «Оконешниковская  </w:t>
      </w:r>
      <w:proofErr w:type="spellStart"/>
      <w:r w:rsidRPr="00F30AA2">
        <w:rPr>
          <w:b/>
          <w:sz w:val="28"/>
          <w:szCs w:val="28"/>
        </w:rPr>
        <w:t>межпоселенческая</w:t>
      </w:r>
      <w:proofErr w:type="spellEnd"/>
      <w:r w:rsidRPr="00F30AA2">
        <w:rPr>
          <w:b/>
          <w:sz w:val="28"/>
          <w:szCs w:val="28"/>
        </w:rPr>
        <w:t xml:space="preserve">  клубная система»</w:t>
      </w:r>
      <w:r w:rsidRPr="00F30AA2">
        <w:rPr>
          <w:sz w:val="28"/>
          <w:szCs w:val="28"/>
        </w:rPr>
        <w:t xml:space="preserve"> устранение нарушений согласно предписаний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и областной прокуратуры, УФСБ по Омской области следующих видов работ:</w:t>
      </w:r>
    </w:p>
    <w:p w:rsidR="00374357" w:rsidRPr="00F30AA2" w:rsidRDefault="00374357" w:rsidP="00374357">
      <w:pPr>
        <w:jc w:val="both"/>
        <w:rPr>
          <w:sz w:val="28"/>
          <w:szCs w:val="28"/>
        </w:rPr>
      </w:pPr>
      <w:r w:rsidRPr="00F30AA2">
        <w:rPr>
          <w:sz w:val="28"/>
          <w:szCs w:val="28"/>
        </w:rPr>
        <w:tab/>
      </w:r>
      <w:proofErr w:type="gramStart"/>
      <w:r w:rsidRPr="00F30AA2">
        <w:rPr>
          <w:sz w:val="28"/>
          <w:szCs w:val="28"/>
        </w:rPr>
        <w:t xml:space="preserve">- Обеспечение зданий автоматической системой пожарной сигнализации и системой оповещения Березовский СК – 85 000,00 рублей, Елизаветинский СК – 115 000,00 рублей, </w:t>
      </w:r>
      <w:proofErr w:type="spellStart"/>
      <w:r w:rsidRPr="00F30AA2">
        <w:rPr>
          <w:sz w:val="28"/>
          <w:szCs w:val="28"/>
        </w:rPr>
        <w:t>Пресновский</w:t>
      </w:r>
      <w:proofErr w:type="spellEnd"/>
      <w:r w:rsidRPr="00F30AA2">
        <w:rPr>
          <w:sz w:val="28"/>
          <w:szCs w:val="28"/>
        </w:rPr>
        <w:t xml:space="preserve"> СК – 100 000,00 рублей, Ленинский СК – 85 000,00 рублей, Маяковский ДК/филиал – 280 000,00 рублей, Ольховский СК – 85 000,00 рублей, Павловский СК – 85 000,00 рублей, </w:t>
      </w:r>
      <w:proofErr w:type="spellStart"/>
      <w:r w:rsidRPr="00F30AA2">
        <w:rPr>
          <w:sz w:val="28"/>
          <w:szCs w:val="28"/>
        </w:rPr>
        <w:t>Кочковатинский</w:t>
      </w:r>
      <w:proofErr w:type="spellEnd"/>
      <w:r w:rsidRPr="00F30AA2">
        <w:rPr>
          <w:sz w:val="28"/>
          <w:szCs w:val="28"/>
        </w:rPr>
        <w:t xml:space="preserve"> СК – 75 000,00 рублей, </w:t>
      </w:r>
      <w:proofErr w:type="spellStart"/>
      <w:r w:rsidRPr="00F30AA2">
        <w:rPr>
          <w:sz w:val="28"/>
          <w:szCs w:val="28"/>
        </w:rPr>
        <w:t>Стрельниковский</w:t>
      </w:r>
      <w:proofErr w:type="spellEnd"/>
      <w:r w:rsidRPr="00F30AA2">
        <w:rPr>
          <w:sz w:val="28"/>
          <w:szCs w:val="28"/>
        </w:rPr>
        <w:t xml:space="preserve"> СК – 90 000,00 рублей, Андреевский СК – 75 000,00 рублей</w:t>
      </w:r>
      <w:proofErr w:type="gramEnd"/>
      <w:r w:rsidRPr="00F30AA2">
        <w:rPr>
          <w:sz w:val="28"/>
          <w:szCs w:val="28"/>
        </w:rPr>
        <w:t xml:space="preserve">) – </w:t>
      </w:r>
      <w:r w:rsidRPr="00F30AA2">
        <w:rPr>
          <w:b/>
          <w:sz w:val="28"/>
          <w:szCs w:val="28"/>
        </w:rPr>
        <w:t>1 075 000,00</w:t>
      </w:r>
      <w:r w:rsidRPr="00F30AA2">
        <w:rPr>
          <w:sz w:val="28"/>
          <w:szCs w:val="28"/>
        </w:rPr>
        <w:t xml:space="preserve"> рублей;</w:t>
      </w:r>
    </w:p>
    <w:p w:rsidR="00374357" w:rsidRPr="00F30AA2" w:rsidRDefault="00374357" w:rsidP="00374357">
      <w:pPr>
        <w:jc w:val="both"/>
        <w:rPr>
          <w:sz w:val="28"/>
          <w:szCs w:val="28"/>
        </w:rPr>
      </w:pPr>
      <w:r w:rsidRPr="00F30AA2">
        <w:rPr>
          <w:sz w:val="28"/>
          <w:szCs w:val="28"/>
        </w:rPr>
        <w:tab/>
        <w:t xml:space="preserve">- Установки противопожарных дверей в </w:t>
      </w:r>
      <w:proofErr w:type="spellStart"/>
      <w:r w:rsidRPr="00F30AA2">
        <w:rPr>
          <w:sz w:val="28"/>
          <w:szCs w:val="28"/>
        </w:rPr>
        <w:t>электрощитовую</w:t>
      </w:r>
      <w:proofErr w:type="spellEnd"/>
      <w:r w:rsidRPr="00F30AA2">
        <w:rPr>
          <w:sz w:val="28"/>
          <w:szCs w:val="28"/>
        </w:rPr>
        <w:t xml:space="preserve"> с пределом огнестойкости не менее 0,6 часа (</w:t>
      </w:r>
      <w:proofErr w:type="spellStart"/>
      <w:r w:rsidRPr="00F30AA2">
        <w:rPr>
          <w:sz w:val="28"/>
          <w:szCs w:val="28"/>
        </w:rPr>
        <w:t>Золотонивский</w:t>
      </w:r>
      <w:proofErr w:type="spellEnd"/>
      <w:r w:rsidRPr="00F30AA2">
        <w:rPr>
          <w:sz w:val="28"/>
          <w:szCs w:val="28"/>
        </w:rPr>
        <w:t xml:space="preserve"> ДК/филиал – 32 750,00 рублей, Красовский ДК/филиал – 32 750,00 рублей, Маяковский ДК/филиал – 32 750,00 рублей, </w:t>
      </w:r>
      <w:proofErr w:type="spellStart"/>
      <w:r w:rsidRPr="00F30AA2">
        <w:rPr>
          <w:sz w:val="28"/>
          <w:szCs w:val="28"/>
        </w:rPr>
        <w:t>Сергеевский</w:t>
      </w:r>
      <w:proofErr w:type="spellEnd"/>
      <w:r w:rsidRPr="00F30AA2">
        <w:rPr>
          <w:sz w:val="28"/>
          <w:szCs w:val="28"/>
        </w:rPr>
        <w:t xml:space="preserve"> ДК/филиал – 32 750,00 рублей) – </w:t>
      </w:r>
      <w:r w:rsidRPr="00F30AA2">
        <w:rPr>
          <w:b/>
          <w:sz w:val="28"/>
          <w:szCs w:val="28"/>
        </w:rPr>
        <w:t>131 000,00</w:t>
      </w:r>
      <w:r w:rsidRPr="00F30AA2">
        <w:rPr>
          <w:sz w:val="28"/>
          <w:szCs w:val="28"/>
        </w:rPr>
        <w:t xml:space="preserve"> рублей; замена дверей запасного выхода </w:t>
      </w:r>
      <w:proofErr w:type="spellStart"/>
      <w:r w:rsidRPr="00F30AA2">
        <w:rPr>
          <w:sz w:val="28"/>
          <w:szCs w:val="28"/>
        </w:rPr>
        <w:t>Сергеевский</w:t>
      </w:r>
      <w:proofErr w:type="spellEnd"/>
      <w:r w:rsidRPr="00F30AA2">
        <w:rPr>
          <w:sz w:val="28"/>
          <w:szCs w:val="28"/>
        </w:rPr>
        <w:t xml:space="preserve"> ДК/филиал – </w:t>
      </w:r>
      <w:r w:rsidRPr="00F30AA2">
        <w:rPr>
          <w:b/>
          <w:sz w:val="28"/>
          <w:szCs w:val="28"/>
        </w:rPr>
        <w:t>54 000,00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proofErr w:type="gramStart"/>
      <w:r w:rsidRPr="00F30AA2">
        <w:rPr>
          <w:sz w:val="28"/>
          <w:szCs w:val="28"/>
        </w:rPr>
        <w:t xml:space="preserve">- Проведение обработки деревянных и иных конструкций сценической коробки из горючих материалов, горючих декораций, сценического и выставочного оформления, а также драпировки в зрительном зале огнезащитными средствами (МДК – 85 000,00 рублей, </w:t>
      </w:r>
      <w:proofErr w:type="spellStart"/>
      <w:r w:rsidRPr="00F30AA2">
        <w:rPr>
          <w:sz w:val="28"/>
          <w:szCs w:val="28"/>
        </w:rPr>
        <w:t>Золотонивский</w:t>
      </w:r>
      <w:proofErr w:type="spellEnd"/>
      <w:r w:rsidRPr="00F30AA2">
        <w:rPr>
          <w:sz w:val="28"/>
          <w:szCs w:val="28"/>
        </w:rPr>
        <w:t xml:space="preserve"> ДК/филиал – 85 000,00 рублей, Березовский СК  - 25 000,00 рублей, Елизаветинский СК – 25 000,00 рублей, Красовский ДК/филиал – 85 000,00 рублей, </w:t>
      </w:r>
      <w:proofErr w:type="spellStart"/>
      <w:r w:rsidRPr="00F30AA2">
        <w:rPr>
          <w:sz w:val="28"/>
          <w:szCs w:val="28"/>
        </w:rPr>
        <w:t>Пресновский</w:t>
      </w:r>
      <w:proofErr w:type="spellEnd"/>
      <w:r w:rsidRPr="00F30AA2">
        <w:rPr>
          <w:sz w:val="28"/>
          <w:szCs w:val="28"/>
        </w:rPr>
        <w:t xml:space="preserve"> СК – 25 000,00 рублей, </w:t>
      </w:r>
      <w:proofErr w:type="spellStart"/>
      <w:r w:rsidRPr="00F30AA2">
        <w:rPr>
          <w:sz w:val="28"/>
          <w:szCs w:val="28"/>
        </w:rPr>
        <w:t>Куломзинский</w:t>
      </w:r>
      <w:proofErr w:type="spellEnd"/>
      <w:r w:rsidRPr="00F30AA2">
        <w:rPr>
          <w:sz w:val="28"/>
          <w:szCs w:val="28"/>
        </w:rPr>
        <w:t xml:space="preserve"> ДК/филиал – 85</w:t>
      </w:r>
      <w:proofErr w:type="gramEnd"/>
      <w:r w:rsidRPr="00F30AA2">
        <w:rPr>
          <w:sz w:val="28"/>
          <w:szCs w:val="28"/>
        </w:rPr>
        <w:t xml:space="preserve"> </w:t>
      </w:r>
      <w:proofErr w:type="gramStart"/>
      <w:r w:rsidRPr="00F30AA2">
        <w:rPr>
          <w:sz w:val="28"/>
          <w:szCs w:val="28"/>
        </w:rPr>
        <w:t xml:space="preserve">000,00 рублей, </w:t>
      </w:r>
      <w:proofErr w:type="spellStart"/>
      <w:r w:rsidRPr="00F30AA2">
        <w:rPr>
          <w:sz w:val="28"/>
          <w:szCs w:val="28"/>
        </w:rPr>
        <w:t>Сергеевский</w:t>
      </w:r>
      <w:proofErr w:type="spellEnd"/>
      <w:r w:rsidRPr="00F30AA2">
        <w:rPr>
          <w:sz w:val="28"/>
          <w:szCs w:val="28"/>
        </w:rPr>
        <w:t xml:space="preserve"> ДК/филиал – 85 000,00 рублей, </w:t>
      </w:r>
      <w:proofErr w:type="spellStart"/>
      <w:r w:rsidRPr="00F30AA2">
        <w:rPr>
          <w:sz w:val="28"/>
          <w:szCs w:val="28"/>
        </w:rPr>
        <w:t>Чистовский</w:t>
      </w:r>
      <w:proofErr w:type="spellEnd"/>
      <w:r w:rsidRPr="00F30AA2">
        <w:rPr>
          <w:sz w:val="28"/>
          <w:szCs w:val="28"/>
        </w:rPr>
        <w:t xml:space="preserve"> ДК/филиал – 85 000,00 рублей, Маяковский ДК/филиал -85 000,00 рублей, </w:t>
      </w:r>
      <w:proofErr w:type="spellStart"/>
      <w:r w:rsidRPr="00F30AA2">
        <w:rPr>
          <w:sz w:val="28"/>
          <w:szCs w:val="28"/>
        </w:rPr>
        <w:t>Костяковский</w:t>
      </w:r>
      <w:proofErr w:type="spellEnd"/>
      <w:r w:rsidRPr="00F30AA2">
        <w:rPr>
          <w:sz w:val="28"/>
          <w:szCs w:val="28"/>
        </w:rPr>
        <w:t xml:space="preserve"> СК – 25 000,00 рублей, Алексеевский СК – 25 000,00 рублей, </w:t>
      </w:r>
      <w:proofErr w:type="spellStart"/>
      <w:r w:rsidRPr="00F30AA2">
        <w:rPr>
          <w:sz w:val="28"/>
          <w:szCs w:val="28"/>
        </w:rPr>
        <w:t>Кочковатинский</w:t>
      </w:r>
      <w:proofErr w:type="spellEnd"/>
      <w:r w:rsidRPr="00F30AA2">
        <w:rPr>
          <w:sz w:val="28"/>
          <w:szCs w:val="28"/>
        </w:rPr>
        <w:t xml:space="preserve"> СК – 25 000,00 рублей, </w:t>
      </w:r>
      <w:proofErr w:type="spellStart"/>
      <w:r w:rsidRPr="00F30AA2">
        <w:rPr>
          <w:sz w:val="28"/>
          <w:szCs w:val="28"/>
        </w:rPr>
        <w:t>Стрельниковский</w:t>
      </w:r>
      <w:proofErr w:type="spellEnd"/>
      <w:r w:rsidRPr="00F30AA2">
        <w:rPr>
          <w:sz w:val="28"/>
          <w:szCs w:val="28"/>
        </w:rPr>
        <w:t xml:space="preserve"> СК – 25 000,00 рублей, Андреевский СК – 25 000,00 рублей, Ольховский СК – 25 000,00 рублей, Павловский СК – 25 000,00 рублей, Ленинский СК – 25 000,00 рублей</w:t>
      </w:r>
      <w:proofErr w:type="gramEnd"/>
      <w:r w:rsidRPr="00F30AA2">
        <w:rPr>
          <w:sz w:val="28"/>
          <w:szCs w:val="28"/>
        </w:rPr>
        <w:t xml:space="preserve">, </w:t>
      </w:r>
      <w:proofErr w:type="spellStart"/>
      <w:proofErr w:type="gramStart"/>
      <w:r w:rsidRPr="00F30AA2">
        <w:rPr>
          <w:sz w:val="28"/>
          <w:szCs w:val="28"/>
        </w:rPr>
        <w:t>Язовский</w:t>
      </w:r>
      <w:proofErr w:type="spellEnd"/>
      <w:r w:rsidRPr="00F30AA2">
        <w:rPr>
          <w:sz w:val="28"/>
          <w:szCs w:val="28"/>
        </w:rPr>
        <w:t xml:space="preserve"> СК – 25 000,00 рублей) – </w:t>
      </w:r>
      <w:r w:rsidRPr="00F30AA2">
        <w:rPr>
          <w:b/>
          <w:sz w:val="28"/>
          <w:szCs w:val="28"/>
        </w:rPr>
        <w:t>895 000,00</w:t>
      </w:r>
      <w:r w:rsidRPr="00F30AA2">
        <w:rPr>
          <w:sz w:val="28"/>
          <w:szCs w:val="28"/>
        </w:rPr>
        <w:t xml:space="preserve"> рублей;</w:t>
      </w:r>
      <w:proofErr w:type="gramEnd"/>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lastRenderedPageBreak/>
        <w:t xml:space="preserve">- Установка противопожарного резервуара (новый водоем с завода с документацией) в МДК - </w:t>
      </w:r>
      <w:r w:rsidRPr="00F30AA2">
        <w:rPr>
          <w:b/>
          <w:sz w:val="28"/>
          <w:szCs w:val="28"/>
        </w:rPr>
        <w:t>835 000,00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Замена регистров отопительной системы  в </w:t>
      </w:r>
      <w:proofErr w:type="spellStart"/>
      <w:r w:rsidRPr="00F30AA2">
        <w:rPr>
          <w:sz w:val="28"/>
          <w:szCs w:val="28"/>
        </w:rPr>
        <w:t>Чистовском</w:t>
      </w:r>
      <w:proofErr w:type="spellEnd"/>
      <w:r w:rsidRPr="00F30AA2">
        <w:rPr>
          <w:sz w:val="28"/>
          <w:szCs w:val="28"/>
        </w:rPr>
        <w:t xml:space="preserve"> ДК/филиале – 3</w:t>
      </w:r>
      <w:r w:rsidRPr="00F30AA2">
        <w:rPr>
          <w:b/>
          <w:sz w:val="28"/>
          <w:szCs w:val="28"/>
        </w:rPr>
        <w:t>0 000,00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Замена электропроводки в </w:t>
      </w:r>
      <w:proofErr w:type="spellStart"/>
      <w:r w:rsidRPr="00F30AA2">
        <w:rPr>
          <w:sz w:val="28"/>
          <w:szCs w:val="28"/>
        </w:rPr>
        <w:t>Чистовском</w:t>
      </w:r>
      <w:proofErr w:type="spellEnd"/>
      <w:r w:rsidRPr="00F30AA2">
        <w:rPr>
          <w:sz w:val="28"/>
          <w:szCs w:val="28"/>
        </w:rPr>
        <w:t xml:space="preserve"> ДК/филиале – </w:t>
      </w:r>
      <w:r w:rsidRPr="00F30AA2">
        <w:rPr>
          <w:b/>
          <w:sz w:val="28"/>
          <w:szCs w:val="28"/>
        </w:rPr>
        <w:t>680 000,00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proofErr w:type="gramStart"/>
      <w:r w:rsidRPr="00F30AA2">
        <w:rPr>
          <w:sz w:val="28"/>
          <w:szCs w:val="28"/>
        </w:rPr>
        <w:t>- Установка системы видеонаблюдения, не менее 2 камер с хранение</w:t>
      </w:r>
      <w:r w:rsidR="002B6733" w:rsidRPr="00F30AA2">
        <w:rPr>
          <w:sz w:val="28"/>
          <w:szCs w:val="28"/>
        </w:rPr>
        <w:t>м данных до 30 дней (МДК – 6</w:t>
      </w:r>
      <w:r w:rsidRPr="00F30AA2">
        <w:rPr>
          <w:sz w:val="28"/>
          <w:szCs w:val="28"/>
        </w:rPr>
        <w:t xml:space="preserve">0 000,00 рублей, </w:t>
      </w:r>
      <w:proofErr w:type="spellStart"/>
      <w:r w:rsidRPr="00F30AA2">
        <w:rPr>
          <w:sz w:val="28"/>
          <w:szCs w:val="28"/>
        </w:rPr>
        <w:t>Золотонивский</w:t>
      </w:r>
      <w:proofErr w:type="spellEnd"/>
      <w:r w:rsidRPr="00F30AA2">
        <w:rPr>
          <w:sz w:val="28"/>
          <w:szCs w:val="28"/>
        </w:rPr>
        <w:t xml:space="preserve"> ДК/филиал – 60 000,00 рублей, Красовский ДК/филиал – 60 000,00 рублей, </w:t>
      </w:r>
      <w:proofErr w:type="spellStart"/>
      <w:r w:rsidRPr="00F30AA2">
        <w:rPr>
          <w:sz w:val="28"/>
          <w:szCs w:val="28"/>
        </w:rPr>
        <w:t>Куломзинский</w:t>
      </w:r>
      <w:proofErr w:type="spellEnd"/>
      <w:r w:rsidRPr="00F30AA2">
        <w:rPr>
          <w:sz w:val="28"/>
          <w:szCs w:val="28"/>
        </w:rPr>
        <w:t xml:space="preserve"> ДК/филиал – 60 000,00 рублей, </w:t>
      </w:r>
      <w:proofErr w:type="spellStart"/>
      <w:r w:rsidRPr="00F30AA2">
        <w:rPr>
          <w:sz w:val="28"/>
          <w:szCs w:val="28"/>
        </w:rPr>
        <w:t>Сергеевский</w:t>
      </w:r>
      <w:proofErr w:type="spellEnd"/>
      <w:r w:rsidRPr="00F30AA2">
        <w:rPr>
          <w:sz w:val="28"/>
          <w:szCs w:val="28"/>
        </w:rPr>
        <w:t xml:space="preserve"> ДК/филиал – 60 000,00 рублей, </w:t>
      </w:r>
      <w:proofErr w:type="spellStart"/>
      <w:r w:rsidRPr="00F30AA2">
        <w:rPr>
          <w:sz w:val="28"/>
          <w:szCs w:val="28"/>
        </w:rPr>
        <w:t>Чистовский</w:t>
      </w:r>
      <w:proofErr w:type="spellEnd"/>
      <w:r w:rsidRPr="00F30AA2">
        <w:rPr>
          <w:sz w:val="28"/>
          <w:szCs w:val="28"/>
        </w:rPr>
        <w:t xml:space="preserve"> ДК/филиал – 60 000,00 рублей, Маяковский ДК/филиал - 60 000,00 рублей, Крестинский ДК/филиал – 60 000,00 рублей, </w:t>
      </w:r>
      <w:proofErr w:type="spellStart"/>
      <w:r w:rsidRPr="00F30AA2">
        <w:rPr>
          <w:sz w:val="28"/>
          <w:szCs w:val="28"/>
        </w:rPr>
        <w:t>Любимовский</w:t>
      </w:r>
      <w:proofErr w:type="spellEnd"/>
      <w:proofErr w:type="gramEnd"/>
      <w:r w:rsidRPr="00F30AA2">
        <w:rPr>
          <w:sz w:val="28"/>
          <w:szCs w:val="28"/>
        </w:rPr>
        <w:t xml:space="preserve"> </w:t>
      </w:r>
      <w:proofErr w:type="gramStart"/>
      <w:r w:rsidRPr="00F30AA2">
        <w:rPr>
          <w:sz w:val="28"/>
          <w:szCs w:val="28"/>
        </w:rPr>
        <w:t xml:space="preserve">ДК/филиал – 60 000,00 рублей) – </w:t>
      </w:r>
      <w:r w:rsidRPr="00F30AA2">
        <w:rPr>
          <w:b/>
          <w:sz w:val="28"/>
          <w:szCs w:val="28"/>
        </w:rPr>
        <w:t>5</w:t>
      </w:r>
      <w:r w:rsidR="002B6733" w:rsidRPr="00F30AA2">
        <w:rPr>
          <w:b/>
          <w:sz w:val="28"/>
          <w:szCs w:val="28"/>
        </w:rPr>
        <w:t>4</w:t>
      </w:r>
      <w:r w:rsidRPr="00F30AA2">
        <w:rPr>
          <w:b/>
          <w:sz w:val="28"/>
          <w:szCs w:val="28"/>
        </w:rPr>
        <w:t>0 000,00</w:t>
      </w:r>
      <w:r w:rsidRPr="00F30AA2">
        <w:rPr>
          <w:sz w:val="28"/>
          <w:szCs w:val="28"/>
        </w:rPr>
        <w:t xml:space="preserve"> рублей;</w:t>
      </w:r>
      <w:proofErr w:type="gramEnd"/>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xml:space="preserve">- Установка </w:t>
      </w:r>
      <w:proofErr w:type="spellStart"/>
      <w:r w:rsidRPr="00F30AA2">
        <w:rPr>
          <w:sz w:val="28"/>
          <w:szCs w:val="28"/>
        </w:rPr>
        <w:t>тахографа</w:t>
      </w:r>
      <w:proofErr w:type="spellEnd"/>
      <w:r w:rsidRPr="00F30AA2">
        <w:rPr>
          <w:sz w:val="28"/>
          <w:szCs w:val="28"/>
        </w:rPr>
        <w:t xml:space="preserve"> на автоклуб – </w:t>
      </w:r>
      <w:r w:rsidRPr="00F30AA2">
        <w:rPr>
          <w:b/>
          <w:sz w:val="28"/>
          <w:szCs w:val="28"/>
        </w:rPr>
        <w:t>55 400,00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sz w:val="28"/>
          <w:szCs w:val="28"/>
        </w:rPr>
      </w:pPr>
      <w:r w:rsidRPr="00F30AA2">
        <w:rPr>
          <w:sz w:val="28"/>
          <w:szCs w:val="28"/>
        </w:rPr>
        <w:t>- Капитальный ремонт кровли (</w:t>
      </w:r>
      <w:proofErr w:type="spellStart"/>
      <w:r w:rsidRPr="00F30AA2">
        <w:rPr>
          <w:sz w:val="28"/>
          <w:szCs w:val="28"/>
        </w:rPr>
        <w:t>Золотонивского</w:t>
      </w:r>
      <w:proofErr w:type="spellEnd"/>
      <w:r w:rsidRPr="00F30AA2">
        <w:rPr>
          <w:sz w:val="28"/>
          <w:szCs w:val="28"/>
        </w:rPr>
        <w:t xml:space="preserve"> ДК – 3 997 650,00 рублей, </w:t>
      </w:r>
      <w:proofErr w:type="spellStart"/>
      <w:r w:rsidRPr="00F30AA2">
        <w:rPr>
          <w:sz w:val="28"/>
          <w:szCs w:val="28"/>
        </w:rPr>
        <w:t>Чистовского</w:t>
      </w:r>
      <w:proofErr w:type="spellEnd"/>
      <w:r w:rsidRPr="00F30AA2">
        <w:rPr>
          <w:sz w:val="28"/>
          <w:szCs w:val="28"/>
        </w:rPr>
        <w:t xml:space="preserve"> ДК – 1 414 400,00 рублей, Маяковского ДК – 4 031 362,00 рублей) – </w:t>
      </w:r>
      <w:r w:rsidRPr="00F30AA2">
        <w:rPr>
          <w:b/>
          <w:sz w:val="28"/>
          <w:szCs w:val="28"/>
        </w:rPr>
        <w:t>9 443 412,00</w:t>
      </w:r>
      <w:r w:rsidRPr="00F30AA2">
        <w:rPr>
          <w:sz w:val="28"/>
          <w:szCs w:val="28"/>
        </w:rPr>
        <w:t xml:space="preserve"> рублей.</w:t>
      </w:r>
    </w:p>
    <w:p w:rsidR="002B6733" w:rsidRPr="00F30AA2" w:rsidRDefault="002B6733" w:rsidP="00374357">
      <w:pPr>
        <w:widowControl w:val="0"/>
        <w:autoSpaceDE w:val="0"/>
        <w:autoSpaceDN w:val="0"/>
        <w:adjustRightInd w:val="0"/>
        <w:ind w:firstLine="709"/>
        <w:jc w:val="both"/>
        <w:rPr>
          <w:sz w:val="28"/>
          <w:szCs w:val="28"/>
        </w:rPr>
      </w:pPr>
      <w:r w:rsidRPr="00F30AA2">
        <w:rPr>
          <w:sz w:val="28"/>
          <w:szCs w:val="28"/>
        </w:rPr>
        <w:t xml:space="preserve">- Текущий ремонт музея маршала </w:t>
      </w:r>
      <w:proofErr w:type="spellStart"/>
      <w:r w:rsidRPr="00F30AA2">
        <w:rPr>
          <w:sz w:val="28"/>
          <w:szCs w:val="28"/>
        </w:rPr>
        <w:t>Язова</w:t>
      </w:r>
      <w:proofErr w:type="spellEnd"/>
      <w:r w:rsidRPr="00F30AA2">
        <w:rPr>
          <w:sz w:val="28"/>
          <w:szCs w:val="28"/>
        </w:rPr>
        <w:t xml:space="preserve"> Д.Т. – </w:t>
      </w:r>
      <w:r w:rsidRPr="00F30AA2">
        <w:rPr>
          <w:b/>
          <w:sz w:val="28"/>
          <w:szCs w:val="28"/>
        </w:rPr>
        <w:t>20 766,00</w:t>
      </w:r>
      <w:r w:rsidRPr="00F30AA2">
        <w:rPr>
          <w:sz w:val="28"/>
          <w:szCs w:val="28"/>
        </w:rPr>
        <w:t xml:space="preserve"> рублей</w:t>
      </w:r>
    </w:p>
    <w:p w:rsidR="00374357" w:rsidRPr="00F30AA2" w:rsidRDefault="00374357" w:rsidP="00374357">
      <w:pPr>
        <w:widowControl w:val="0"/>
        <w:autoSpaceDE w:val="0"/>
        <w:autoSpaceDN w:val="0"/>
        <w:adjustRightInd w:val="0"/>
        <w:ind w:firstLine="709"/>
        <w:jc w:val="both"/>
        <w:rPr>
          <w:b/>
          <w:sz w:val="28"/>
          <w:szCs w:val="28"/>
        </w:rPr>
      </w:pPr>
      <w:r w:rsidRPr="00F30AA2">
        <w:rPr>
          <w:b/>
          <w:sz w:val="28"/>
          <w:szCs w:val="28"/>
        </w:rPr>
        <w:t xml:space="preserve">Итого по МБУК «Оконешниковская  </w:t>
      </w:r>
      <w:proofErr w:type="spellStart"/>
      <w:r w:rsidRPr="00F30AA2">
        <w:rPr>
          <w:b/>
          <w:sz w:val="28"/>
          <w:szCs w:val="28"/>
        </w:rPr>
        <w:t>межпоселенческая</w:t>
      </w:r>
      <w:proofErr w:type="spellEnd"/>
      <w:r w:rsidRPr="00F30AA2">
        <w:rPr>
          <w:b/>
          <w:sz w:val="28"/>
          <w:szCs w:val="28"/>
        </w:rPr>
        <w:t xml:space="preserve">  клубная система» - </w:t>
      </w:r>
      <w:r w:rsidR="00CC5468" w:rsidRPr="00F30AA2">
        <w:rPr>
          <w:b/>
          <w:sz w:val="28"/>
          <w:szCs w:val="28"/>
        </w:rPr>
        <w:t>13 759 578,00</w:t>
      </w:r>
      <w:r w:rsidRPr="00F30AA2">
        <w:rPr>
          <w:b/>
          <w:sz w:val="28"/>
          <w:szCs w:val="28"/>
        </w:rPr>
        <w:t xml:space="preserve"> рублей.</w:t>
      </w:r>
    </w:p>
    <w:p w:rsidR="00374357" w:rsidRPr="00F30AA2" w:rsidRDefault="00374357" w:rsidP="00374357">
      <w:pPr>
        <w:ind w:firstLine="709"/>
        <w:jc w:val="both"/>
        <w:rPr>
          <w:sz w:val="28"/>
          <w:szCs w:val="28"/>
        </w:rPr>
      </w:pPr>
      <w:r w:rsidRPr="00F30AA2">
        <w:rPr>
          <w:b/>
          <w:sz w:val="28"/>
          <w:szCs w:val="28"/>
        </w:rPr>
        <w:t xml:space="preserve">• МКУ «Центр ФЭХОУСК» </w:t>
      </w:r>
      <w:r w:rsidRPr="00F30AA2">
        <w:rPr>
          <w:sz w:val="28"/>
          <w:szCs w:val="28"/>
        </w:rPr>
        <w:t xml:space="preserve">обеспечение работников спецодеждой, </w:t>
      </w:r>
      <w:proofErr w:type="spellStart"/>
      <w:r w:rsidRPr="00F30AA2">
        <w:rPr>
          <w:sz w:val="28"/>
          <w:szCs w:val="28"/>
        </w:rPr>
        <w:t>спецобувью</w:t>
      </w:r>
      <w:proofErr w:type="spellEnd"/>
      <w:r w:rsidRPr="00F30AA2">
        <w:rPr>
          <w:sz w:val="28"/>
          <w:szCs w:val="28"/>
        </w:rPr>
        <w:t xml:space="preserve"> и другими средствами индивидуальной защиты</w:t>
      </w:r>
      <w:r w:rsidRPr="00F30AA2">
        <w:rPr>
          <w:b/>
          <w:sz w:val="28"/>
          <w:szCs w:val="28"/>
        </w:rPr>
        <w:t xml:space="preserve"> – </w:t>
      </w:r>
      <w:r w:rsidRPr="00F30AA2">
        <w:rPr>
          <w:sz w:val="28"/>
          <w:szCs w:val="28"/>
        </w:rPr>
        <w:t>13 818,00</w:t>
      </w:r>
      <w:r w:rsidRPr="00F30AA2">
        <w:rPr>
          <w:b/>
          <w:sz w:val="28"/>
          <w:szCs w:val="28"/>
        </w:rPr>
        <w:t xml:space="preserve"> </w:t>
      </w:r>
      <w:r w:rsidRPr="00F30AA2">
        <w:rPr>
          <w:sz w:val="28"/>
          <w:szCs w:val="28"/>
        </w:rPr>
        <w:t>рублей; ремонт двигателя ТС– 50 000,00 рублей</w:t>
      </w:r>
      <w:r w:rsidR="00CC5468" w:rsidRPr="00F30AA2">
        <w:rPr>
          <w:sz w:val="28"/>
          <w:szCs w:val="28"/>
        </w:rPr>
        <w:t xml:space="preserve">, приобретение </w:t>
      </w:r>
      <w:proofErr w:type="gramStart"/>
      <w:r w:rsidR="00CC5468" w:rsidRPr="00F30AA2">
        <w:rPr>
          <w:sz w:val="28"/>
          <w:szCs w:val="28"/>
        </w:rPr>
        <w:t>ПО</w:t>
      </w:r>
      <w:proofErr w:type="gramEnd"/>
      <w:r w:rsidR="00CC5468" w:rsidRPr="00F30AA2">
        <w:rPr>
          <w:sz w:val="28"/>
          <w:szCs w:val="28"/>
        </w:rPr>
        <w:t xml:space="preserve"> для </w:t>
      </w:r>
      <w:r w:rsidR="00CC5468" w:rsidRPr="00F30AA2">
        <w:rPr>
          <w:sz w:val="28"/>
          <w:szCs w:val="28"/>
          <w:lang w:val="en-US"/>
        </w:rPr>
        <w:t>VIPNET</w:t>
      </w:r>
      <w:r w:rsidR="00CC5468" w:rsidRPr="00F30AA2">
        <w:rPr>
          <w:sz w:val="28"/>
          <w:szCs w:val="28"/>
        </w:rPr>
        <w:t xml:space="preserve"> – 15 038,00 рублей</w:t>
      </w:r>
      <w:r w:rsidRPr="00F30AA2">
        <w:rPr>
          <w:sz w:val="28"/>
          <w:szCs w:val="28"/>
        </w:rPr>
        <w:t>.</w:t>
      </w:r>
    </w:p>
    <w:p w:rsidR="00374357" w:rsidRPr="00F30AA2" w:rsidRDefault="00374357" w:rsidP="00374357">
      <w:pPr>
        <w:ind w:firstLine="709"/>
        <w:jc w:val="both"/>
        <w:rPr>
          <w:b/>
          <w:sz w:val="28"/>
          <w:szCs w:val="28"/>
        </w:rPr>
      </w:pPr>
      <w:r w:rsidRPr="00F30AA2">
        <w:rPr>
          <w:b/>
          <w:sz w:val="28"/>
          <w:szCs w:val="28"/>
        </w:rPr>
        <w:t xml:space="preserve">ИТОГО по МКУ «Центр ФЭХОУСК» - </w:t>
      </w:r>
      <w:r w:rsidR="00CC5468" w:rsidRPr="00F30AA2">
        <w:rPr>
          <w:b/>
          <w:sz w:val="28"/>
          <w:szCs w:val="28"/>
        </w:rPr>
        <w:t>78 856</w:t>
      </w:r>
      <w:r w:rsidRPr="00F30AA2">
        <w:rPr>
          <w:b/>
          <w:sz w:val="28"/>
          <w:szCs w:val="28"/>
        </w:rPr>
        <w:t>,00 рублей.</w:t>
      </w:r>
    </w:p>
    <w:p w:rsidR="00866945" w:rsidRPr="00F30AA2" w:rsidRDefault="001A095D" w:rsidP="00374357">
      <w:pPr>
        <w:tabs>
          <w:tab w:val="left" w:pos="567"/>
        </w:tabs>
        <w:ind w:firstLine="709"/>
        <w:jc w:val="both"/>
        <w:rPr>
          <w:sz w:val="28"/>
          <w:szCs w:val="28"/>
        </w:rPr>
      </w:pPr>
      <w:r w:rsidRPr="00F30AA2">
        <w:rPr>
          <w:b/>
          <w:sz w:val="28"/>
          <w:szCs w:val="28"/>
        </w:rPr>
        <w:t xml:space="preserve">3. </w:t>
      </w:r>
      <w:r w:rsidR="00374357" w:rsidRPr="00F30AA2">
        <w:rPr>
          <w:b/>
          <w:sz w:val="28"/>
          <w:szCs w:val="28"/>
        </w:rPr>
        <w:t>Управления культуры</w:t>
      </w:r>
      <w:r w:rsidR="00374357" w:rsidRPr="00F30AA2">
        <w:rPr>
          <w:sz w:val="28"/>
          <w:szCs w:val="28"/>
        </w:rPr>
        <w:t xml:space="preserve"> Администрации Оконешниковского муниципального района Омской области от </w:t>
      </w:r>
      <w:r w:rsidR="00866945" w:rsidRPr="00F30AA2">
        <w:rPr>
          <w:sz w:val="28"/>
          <w:szCs w:val="28"/>
        </w:rPr>
        <w:t>18</w:t>
      </w:r>
      <w:r w:rsidR="00374357" w:rsidRPr="00F30AA2">
        <w:rPr>
          <w:sz w:val="28"/>
          <w:szCs w:val="28"/>
        </w:rPr>
        <w:t>.0</w:t>
      </w:r>
      <w:r w:rsidR="00866945" w:rsidRPr="00F30AA2">
        <w:rPr>
          <w:sz w:val="28"/>
          <w:szCs w:val="28"/>
        </w:rPr>
        <w:t>9</w:t>
      </w:r>
      <w:r w:rsidR="00374357" w:rsidRPr="00F30AA2">
        <w:rPr>
          <w:sz w:val="28"/>
          <w:szCs w:val="28"/>
        </w:rPr>
        <w:t xml:space="preserve">.2024 № </w:t>
      </w:r>
      <w:r w:rsidR="00866945" w:rsidRPr="00F30AA2">
        <w:rPr>
          <w:sz w:val="28"/>
          <w:szCs w:val="28"/>
        </w:rPr>
        <w:t>92</w:t>
      </w:r>
      <w:r w:rsidR="00374357" w:rsidRPr="00F30AA2">
        <w:rPr>
          <w:sz w:val="28"/>
          <w:szCs w:val="28"/>
        </w:rPr>
        <w:t xml:space="preserve"> о выделении средств</w:t>
      </w:r>
      <w:r w:rsidR="00FA0321" w:rsidRPr="00F30AA2">
        <w:rPr>
          <w:sz w:val="28"/>
          <w:szCs w:val="28"/>
        </w:rPr>
        <w:t xml:space="preserve"> на сумму </w:t>
      </w:r>
      <w:r w:rsidR="00FA0321" w:rsidRPr="00F30AA2">
        <w:rPr>
          <w:b/>
          <w:sz w:val="28"/>
          <w:szCs w:val="28"/>
        </w:rPr>
        <w:t>61 072 (Шестьдесят одна тысяча семьдесят два) рубля 21 копейка</w:t>
      </w:r>
      <w:r w:rsidR="00FA0321" w:rsidRPr="00F30AA2">
        <w:rPr>
          <w:sz w:val="28"/>
          <w:szCs w:val="28"/>
        </w:rPr>
        <w:t>, в том числе:</w:t>
      </w:r>
    </w:p>
    <w:p w:rsidR="00FA0321" w:rsidRPr="00F30AA2" w:rsidRDefault="00866945" w:rsidP="00374357">
      <w:pPr>
        <w:tabs>
          <w:tab w:val="left" w:pos="567"/>
        </w:tabs>
        <w:ind w:firstLine="709"/>
        <w:jc w:val="both"/>
        <w:rPr>
          <w:sz w:val="28"/>
          <w:szCs w:val="28"/>
        </w:rPr>
      </w:pPr>
      <w:r w:rsidRPr="00F30AA2">
        <w:rPr>
          <w:sz w:val="28"/>
          <w:szCs w:val="28"/>
        </w:rPr>
        <w:t>-</w:t>
      </w:r>
      <w:r w:rsidR="00374357" w:rsidRPr="00F30AA2">
        <w:rPr>
          <w:sz w:val="28"/>
          <w:szCs w:val="28"/>
        </w:rPr>
        <w:t xml:space="preserve"> на </w:t>
      </w:r>
      <w:r w:rsidRPr="00F30AA2">
        <w:rPr>
          <w:sz w:val="28"/>
          <w:szCs w:val="28"/>
        </w:rPr>
        <w:t>приобретение строительных материалов</w:t>
      </w:r>
      <w:r w:rsidR="00CC21CC" w:rsidRPr="00F30AA2">
        <w:rPr>
          <w:sz w:val="28"/>
          <w:szCs w:val="28"/>
        </w:rPr>
        <w:t xml:space="preserve"> </w:t>
      </w:r>
      <w:r w:rsidR="00FA0321" w:rsidRPr="00F30AA2">
        <w:rPr>
          <w:sz w:val="28"/>
          <w:szCs w:val="28"/>
        </w:rPr>
        <w:t xml:space="preserve">для проведения текущего ремонта внутренних помещений </w:t>
      </w:r>
      <w:proofErr w:type="spellStart"/>
      <w:r w:rsidR="00FA0321" w:rsidRPr="00F30AA2">
        <w:rPr>
          <w:sz w:val="28"/>
          <w:szCs w:val="28"/>
        </w:rPr>
        <w:t>Язовского</w:t>
      </w:r>
      <w:proofErr w:type="spellEnd"/>
      <w:r w:rsidR="00FA0321" w:rsidRPr="00F30AA2">
        <w:rPr>
          <w:sz w:val="28"/>
          <w:szCs w:val="28"/>
        </w:rPr>
        <w:t xml:space="preserve"> клуба-филиала МБУК «ОМКС» (к 100-летию со дня рождения маршала </w:t>
      </w:r>
      <w:proofErr w:type="spellStart"/>
      <w:r w:rsidR="00FA0321" w:rsidRPr="00F30AA2">
        <w:rPr>
          <w:sz w:val="28"/>
          <w:szCs w:val="28"/>
        </w:rPr>
        <w:t>Язова</w:t>
      </w:r>
      <w:proofErr w:type="spellEnd"/>
      <w:r w:rsidR="00FA0321" w:rsidRPr="00F30AA2">
        <w:rPr>
          <w:sz w:val="28"/>
          <w:szCs w:val="28"/>
        </w:rPr>
        <w:t xml:space="preserve"> Д.Т.)</w:t>
      </w:r>
      <w:r w:rsidR="00374357" w:rsidRPr="00F30AA2">
        <w:rPr>
          <w:sz w:val="28"/>
          <w:szCs w:val="28"/>
        </w:rPr>
        <w:t xml:space="preserve"> на сумму </w:t>
      </w:r>
      <w:r w:rsidR="00FA0321" w:rsidRPr="00F30AA2">
        <w:rPr>
          <w:sz w:val="28"/>
          <w:szCs w:val="28"/>
        </w:rPr>
        <w:t>20 766,00</w:t>
      </w:r>
      <w:r w:rsidR="00374357" w:rsidRPr="00F30AA2">
        <w:rPr>
          <w:sz w:val="28"/>
          <w:szCs w:val="28"/>
        </w:rPr>
        <w:t xml:space="preserve"> рублей</w:t>
      </w:r>
      <w:r w:rsidR="00FA0321" w:rsidRPr="00F30AA2">
        <w:rPr>
          <w:sz w:val="28"/>
          <w:szCs w:val="28"/>
        </w:rPr>
        <w:t>;</w:t>
      </w:r>
    </w:p>
    <w:p w:rsidR="00FA0321" w:rsidRPr="00F30AA2" w:rsidRDefault="00FA0321" w:rsidP="00374357">
      <w:pPr>
        <w:tabs>
          <w:tab w:val="left" w:pos="567"/>
        </w:tabs>
        <w:ind w:firstLine="709"/>
        <w:jc w:val="both"/>
        <w:rPr>
          <w:sz w:val="28"/>
          <w:szCs w:val="28"/>
        </w:rPr>
      </w:pPr>
      <w:r w:rsidRPr="00F30AA2">
        <w:rPr>
          <w:sz w:val="28"/>
          <w:szCs w:val="28"/>
        </w:rPr>
        <w:t>- на приобретение двух баннеров для передвижной выставки «Прошагав в строю полвека, министром был и человеком» в сумме 26 010,00 рублей;</w:t>
      </w:r>
    </w:p>
    <w:p w:rsidR="00FA0321" w:rsidRPr="00F30AA2" w:rsidRDefault="00FA0321" w:rsidP="00374357">
      <w:pPr>
        <w:tabs>
          <w:tab w:val="left" w:pos="567"/>
        </w:tabs>
        <w:ind w:firstLine="709"/>
        <w:jc w:val="both"/>
        <w:rPr>
          <w:sz w:val="28"/>
          <w:szCs w:val="28"/>
        </w:rPr>
      </w:pPr>
      <w:r w:rsidRPr="00F30AA2">
        <w:rPr>
          <w:sz w:val="28"/>
          <w:szCs w:val="28"/>
        </w:rPr>
        <w:t xml:space="preserve">- на приобретение сувенирной продукции, буклетов, альбомов для вручения посетителям мероприятий, проводимых МКУК ОМБС, посвященных 100-летию со дня рождения маршала </w:t>
      </w:r>
      <w:proofErr w:type="spellStart"/>
      <w:r w:rsidRPr="00F30AA2">
        <w:rPr>
          <w:sz w:val="28"/>
          <w:szCs w:val="28"/>
        </w:rPr>
        <w:t>Язова</w:t>
      </w:r>
      <w:proofErr w:type="spellEnd"/>
      <w:r w:rsidRPr="00F30AA2">
        <w:rPr>
          <w:sz w:val="28"/>
          <w:szCs w:val="28"/>
        </w:rPr>
        <w:t xml:space="preserve"> Д.Т. в сумме 8 950,00 рублей;</w:t>
      </w:r>
    </w:p>
    <w:p w:rsidR="00374357" w:rsidRPr="00F30AA2" w:rsidRDefault="00FA0321" w:rsidP="00FA0321">
      <w:pPr>
        <w:tabs>
          <w:tab w:val="left" w:pos="567"/>
        </w:tabs>
        <w:ind w:firstLine="709"/>
        <w:jc w:val="both"/>
        <w:rPr>
          <w:sz w:val="28"/>
          <w:szCs w:val="28"/>
        </w:rPr>
      </w:pPr>
      <w:r w:rsidRPr="00F30AA2">
        <w:rPr>
          <w:sz w:val="28"/>
          <w:szCs w:val="28"/>
        </w:rPr>
        <w:t xml:space="preserve">- на </w:t>
      </w:r>
      <w:proofErr w:type="spellStart"/>
      <w:r w:rsidRPr="00F30AA2">
        <w:rPr>
          <w:sz w:val="28"/>
          <w:szCs w:val="28"/>
        </w:rPr>
        <w:t>софинансирование</w:t>
      </w:r>
      <w:proofErr w:type="spellEnd"/>
      <w:r w:rsidRPr="00F30AA2">
        <w:rPr>
          <w:sz w:val="28"/>
          <w:szCs w:val="28"/>
        </w:rPr>
        <w:t xml:space="preserve"> расходов на проведение ремонта МДК в сумме 5 346,21 рублей.</w:t>
      </w:r>
      <w:r w:rsidR="00374357" w:rsidRPr="00F30AA2">
        <w:rPr>
          <w:sz w:val="28"/>
          <w:szCs w:val="28"/>
        </w:rPr>
        <w:t xml:space="preserve"> </w:t>
      </w:r>
    </w:p>
    <w:p w:rsidR="00374357" w:rsidRPr="00F30AA2" w:rsidRDefault="00374357" w:rsidP="00FC1635">
      <w:pPr>
        <w:ind w:firstLine="708"/>
        <w:jc w:val="both"/>
        <w:rPr>
          <w:sz w:val="28"/>
          <w:szCs w:val="28"/>
        </w:rPr>
      </w:pPr>
    </w:p>
    <w:p w:rsidR="00F30AA2" w:rsidRDefault="00F30AA2" w:rsidP="009E5676">
      <w:pPr>
        <w:tabs>
          <w:tab w:val="left" w:pos="2925"/>
        </w:tabs>
        <w:jc w:val="center"/>
        <w:rPr>
          <w:sz w:val="28"/>
          <w:szCs w:val="28"/>
        </w:rPr>
      </w:pPr>
    </w:p>
    <w:p w:rsidR="00F30AA2" w:rsidRDefault="00F30AA2" w:rsidP="009E5676">
      <w:pPr>
        <w:tabs>
          <w:tab w:val="left" w:pos="2925"/>
        </w:tabs>
        <w:jc w:val="center"/>
        <w:rPr>
          <w:sz w:val="28"/>
          <w:szCs w:val="28"/>
        </w:rPr>
      </w:pPr>
    </w:p>
    <w:p w:rsidR="009E5676" w:rsidRPr="00F30AA2" w:rsidRDefault="009E5676" w:rsidP="009E5676">
      <w:pPr>
        <w:tabs>
          <w:tab w:val="left" w:pos="2925"/>
        </w:tabs>
        <w:jc w:val="center"/>
        <w:rPr>
          <w:b/>
          <w:sz w:val="28"/>
          <w:szCs w:val="28"/>
        </w:rPr>
      </w:pPr>
      <w:r w:rsidRPr="00F30AA2">
        <w:rPr>
          <w:sz w:val="28"/>
          <w:szCs w:val="28"/>
        </w:rPr>
        <w:lastRenderedPageBreak/>
        <w:t xml:space="preserve">Совет депутатов </w:t>
      </w:r>
      <w:r w:rsidRPr="00F30AA2">
        <w:rPr>
          <w:b/>
          <w:sz w:val="28"/>
          <w:szCs w:val="28"/>
        </w:rPr>
        <w:t>решил:</w:t>
      </w:r>
    </w:p>
    <w:p w:rsidR="009E5676" w:rsidRPr="00F30AA2" w:rsidRDefault="009E5676" w:rsidP="009E5676">
      <w:pPr>
        <w:tabs>
          <w:tab w:val="left" w:pos="2925"/>
        </w:tabs>
        <w:jc w:val="center"/>
        <w:rPr>
          <w:b/>
          <w:sz w:val="28"/>
          <w:szCs w:val="28"/>
        </w:rPr>
      </w:pPr>
    </w:p>
    <w:p w:rsidR="000910EE" w:rsidRPr="00F30AA2" w:rsidRDefault="009E5676" w:rsidP="008612A5">
      <w:pPr>
        <w:tabs>
          <w:tab w:val="left" w:pos="0"/>
        </w:tabs>
        <w:ind w:firstLine="709"/>
        <w:jc w:val="both"/>
        <w:rPr>
          <w:sz w:val="28"/>
          <w:szCs w:val="28"/>
        </w:rPr>
      </w:pPr>
      <w:r w:rsidRPr="00F30AA2">
        <w:rPr>
          <w:b/>
          <w:sz w:val="28"/>
          <w:szCs w:val="28"/>
          <w:lang w:val="en-US"/>
        </w:rPr>
        <w:t>I</w:t>
      </w:r>
      <w:r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DE2523" w:rsidRPr="00F30AA2"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 xml:space="preserve">В </w:t>
      </w:r>
      <w:r w:rsidR="000477AB" w:rsidRPr="00F30AA2">
        <w:rPr>
          <w:sz w:val="28"/>
          <w:szCs w:val="28"/>
        </w:rPr>
        <w:t>статье 1</w:t>
      </w:r>
      <w:r w:rsidR="00DE2523" w:rsidRPr="00F30AA2">
        <w:rPr>
          <w:sz w:val="28"/>
          <w:szCs w:val="28"/>
        </w:rPr>
        <w:t>:</w:t>
      </w:r>
    </w:p>
    <w:p w:rsidR="000477AB" w:rsidRPr="00F30AA2"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sidR="00F30AA2">
        <w:rPr>
          <w:sz w:val="28"/>
          <w:szCs w:val="28"/>
        </w:rPr>
        <w:t xml:space="preserve"> </w:t>
      </w:r>
      <w:proofErr w:type="gramStart"/>
      <w:r w:rsidR="000477AB" w:rsidRPr="00F30AA2">
        <w:rPr>
          <w:sz w:val="28"/>
          <w:szCs w:val="28"/>
        </w:rPr>
        <w:t>пункте</w:t>
      </w:r>
      <w:proofErr w:type="gramEnd"/>
      <w:r w:rsidR="000477AB" w:rsidRPr="00F30AA2">
        <w:rPr>
          <w:sz w:val="28"/>
          <w:szCs w:val="28"/>
        </w:rPr>
        <w:t xml:space="preserve"> 1:</w:t>
      </w:r>
    </w:p>
    <w:p w:rsidR="007C6130" w:rsidRPr="00F30AA2"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1 цифр</w:t>
      </w:r>
      <w:r w:rsidR="005C0A0F" w:rsidRPr="00F30AA2">
        <w:rPr>
          <w:sz w:val="28"/>
          <w:szCs w:val="28"/>
        </w:rPr>
        <w:t>ы</w:t>
      </w:r>
      <w:r w:rsidR="007C6130" w:rsidRPr="00F30AA2">
        <w:rPr>
          <w:sz w:val="28"/>
          <w:szCs w:val="28"/>
        </w:rPr>
        <w:t xml:space="preserve"> «</w:t>
      </w:r>
      <w:r w:rsidR="001A095D" w:rsidRPr="00F30AA2">
        <w:rPr>
          <w:sz w:val="28"/>
          <w:szCs w:val="28"/>
        </w:rPr>
        <w:t>628 295 375,25</w:t>
      </w:r>
      <w:r w:rsidR="007C6130" w:rsidRPr="00F30AA2">
        <w:rPr>
          <w:sz w:val="28"/>
          <w:szCs w:val="28"/>
        </w:rPr>
        <w:t>» заменить цифр</w:t>
      </w:r>
      <w:r w:rsidR="005C0A0F" w:rsidRPr="00F30AA2">
        <w:rPr>
          <w:sz w:val="28"/>
          <w:szCs w:val="28"/>
        </w:rPr>
        <w:t>ами</w:t>
      </w:r>
      <w:r w:rsidR="007C6130" w:rsidRPr="00F30AA2">
        <w:rPr>
          <w:sz w:val="28"/>
          <w:szCs w:val="28"/>
        </w:rPr>
        <w:t>«</w:t>
      </w:r>
      <w:r w:rsidR="001A095D" w:rsidRPr="00F30AA2">
        <w:rPr>
          <w:sz w:val="28"/>
          <w:szCs w:val="28"/>
        </w:rPr>
        <w:t>637 692 862,28</w:t>
      </w:r>
      <w:r w:rsidR="007C6130" w:rsidRPr="00F30AA2">
        <w:rPr>
          <w:sz w:val="28"/>
          <w:szCs w:val="28"/>
        </w:rPr>
        <w:t>»;</w:t>
      </w:r>
    </w:p>
    <w:p w:rsidR="007C6130" w:rsidRPr="00F30AA2"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2 цифр</w:t>
      </w:r>
      <w:r w:rsidR="005C0A0F" w:rsidRPr="00F30AA2">
        <w:rPr>
          <w:sz w:val="28"/>
          <w:szCs w:val="28"/>
        </w:rPr>
        <w:t>ы</w:t>
      </w:r>
      <w:r w:rsidR="007C6130" w:rsidRPr="00F30AA2">
        <w:rPr>
          <w:sz w:val="28"/>
          <w:szCs w:val="28"/>
        </w:rPr>
        <w:t xml:space="preserve"> «</w:t>
      </w:r>
      <w:r w:rsidR="001A095D" w:rsidRPr="00F30AA2">
        <w:rPr>
          <w:sz w:val="28"/>
          <w:szCs w:val="28"/>
        </w:rPr>
        <w:t>634 545 066,60</w:t>
      </w:r>
      <w:r w:rsidR="007C6130" w:rsidRPr="00F30AA2">
        <w:rPr>
          <w:sz w:val="28"/>
          <w:szCs w:val="28"/>
        </w:rPr>
        <w:t>» заменить цифр</w:t>
      </w:r>
      <w:r w:rsidR="005C0A0F" w:rsidRPr="00F30AA2">
        <w:rPr>
          <w:sz w:val="28"/>
          <w:szCs w:val="28"/>
        </w:rPr>
        <w:t>ами</w:t>
      </w:r>
      <w:r w:rsidR="007C6130" w:rsidRPr="00F30AA2">
        <w:rPr>
          <w:sz w:val="28"/>
          <w:szCs w:val="28"/>
        </w:rPr>
        <w:t>«</w:t>
      </w:r>
      <w:r w:rsidR="001A095D" w:rsidRPr="00F30AA2">
        <w:rPr>
          <w:sz w:val="28"/>
          <w:szCs w:val="28"/>
        </w:rPr>
        <w:t>643 805 671,60</w:t>
      </w:r>
      <w:r w:rsidR="005A74A0" w:rsidRPr="00F30AA2">
        <w:rPr>
          <w:sz w:val="28"/>
          <w:szCs w:val="28"/>
        </w:rPr>
        <w:t>»;</w:t>
      </w:r>
    </w:p>
    <w:p w:rsidR="00E86092" w:rsidRPr="00F30AA2" w:rsidRDefault="00E860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-в подпункте 3  цифры «6 249 691,35» заменить цифрами «6 112 809,32»;</w:t>
      </w:r>
    </w:p>
    <w:p w:rsidR="00511E92" w:rsidRPr="00F30AA2" w:rsidRDefault="005F4C17"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b/>
          <w:sz w:val="28"/>
          <w:szCs w:val="28"/>
        </w:rPr>
        <w:t>2.</w:t>
      </w:r>
      <w:r w:rsidRPr="00F30AA2">
        <w:rPr>
          <w:sz w:val="28"/>
          <w:szCs w:val="28"/>
        </w:rPr>
        <w:t xml:space="preserve"> </w:t>
      </w:r>
      <w:r w:rsidR="00511E92" w:rsidRPr="00F30AA2">
        <w:rPr>
          <w:sz w:val="28"/>
          <w:szCs w:val="28"/>
        </w:rPr>
        <w:t xml:space="preserve">В </w:t>
      </w:r>
      <w:r w:rsidR="00B17010" w:rsidRPr="00F30AA2">
        <w:rPr>
          <w:sz w:val="28"/>
          <w:szCs w:val="28"/>
        </w:rPr>
        <w:t>статье</w:t>
      </w:r>
      <w:r w:rsidR="00485F04" w:rsidRPr="00F30AA2">
        <w:rPr>
          <w:sz w:val="28"/>
          <w:szCs w:val="28"/>
        </w:rPr>
        <w:t xml:space="preserve"> </w:t>
      </w:r>
      <w:r w:rsidR="00362D27" w:rsidRPr="00F30AA2">
        <w:rPr>
          <w:sz w:val="28"/>
          <w:szCs w:val="28"/>
        </w:rPr>
        <w:t>6</w:t>
      </w:r>
      <w:r w:rsidR="00485F04" w:rsidRPr="00F30AA2">
        <w:rPr>
          <w:sz w:val="28"/>
          <w:szCs w:val="28"/>
        </w:rPr>
        <w:t>:</w:t>
      </w:r>
    </w:p>
    <w:p w:rsidR="00D03DC8" w:rsidRPr="00F30AA2"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 xml:space="preserve">1) </w:t>
      </w:r>
      <w:proofErr w:type="gramStart"/>
      <w:r w:rsidR="00CC692F" w:rsidRPr="00F30AA2">
        <w:rPr>
          <w:sz w:val="28"/>
          <w:szCs w:val="28"/>
        </w:rPr>
        <w:t>пункте</w:t>
      </w:r>
      <w:proofErr w:type="gramEnd"/>
      <w:r w:rsidR="00CC692F" w:rsidRPr="00F30AA2">
        <w:rPr>
          <w:sz w:val="28"/>
          <w:szCs w:val="28"/>
        </w:rPr>
        <w:t xml:space="preserve"> 1</w:t>
      </w:r>
      <w:r w:rsidR="00D03DC8" w:rsidRPr="00F30AA2">
        <w:rPr>
          <w:sz w:val="28"/>
          <w:szCs w:val="28"/>
        </w:rPr>
        <w:t>:</w:t>
      </w:r>
    </w:p>
    <w:p w:rsidR="007424EB" w:rsidRPr="00F30AA2" w:rsidRDefault="00D03DC8" w:rsidP="007424E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511E92" w:rsidRPr="00F30AA2">
        <w:rPr>
          <w:sz w:val="28"/>
          <w:szCs w:val="28"/>
        </w:rPr>
        <w:t>подпункте</w:t>
      </w:r>
      <w:proofErr w:type="gramEnd"/>
      <w:r w:rsidR="00511E92" w:rsidRPr="00F30AA2">
        <w:rPr>
          <w:sz w:val="28"/>
          <w:szCs w:val="28"/>
        </w:rPr>
        <w:t xml:space="preserve"> 1 </w:t>
      </w:r>
      <w:r w:rsidR="00362D27" w:rsidRPr="00F30AA2">
        <w:rPr>
          <w:sz w:val="28"/>
          <w:szCs w:val="28"/>
        </w:rPr>
        <w:t>на 202</w:t>
      </w:r>
      <w:r w:rsidR="00485F04" w:rsidRPr="00F30AA2">
        <w:rPr>
          <w:sz w:val="28"/>
          <w:szCs w:val="28"/>
        </w:rPr>
        <w:t>4</w:t>
      </w:r>
      <w:r w:rsidR="00362D27" w:rsidRPr="00F30AA2">
        <w:rPr>
          <w:sz w:val="28"/>
          <w:szCs w:val="28"/>
        </w:rPr>
        <w:t xml:space="preserve"> год </w:t>
      </w:r>
      <w:r w:rsidR="00511E92" w:rsidRPr="00F30AA2">
        <w:rPr>
          <w:sz w:val="28"/>
          <w:szCs w:val="28"/>
        </w:rPr>
        <w:t>цифр</w:t>
      </w:r>
      <w:r w:rsidR="005C0A0F" w:rsidRPr="00F30AA2">
        <w:rPr>
          <w:sz w:val="28"/>
          <w:szCs w:val="28"/>
        </w:rPr>
        <w:t>ы</w:t>
      </w:r>
      <w:r w:rsidR="00511E92" w:rsidRPr="00F30AA2">
        <w:rPr>
          <w:sz w:val="28"/>
          <w:szCs w:val="28"/>
        </w:rPr>
        <w:t xml:space="preserve"> «</w:t>
      </w:r>
      <w:r w:rsidR="00E86092" w:rsidRPr="00F30AA2">
        <w:rPr>
          <w:sz w:val="28"/>
          <w:szCs w:val="28"/>
        </w:rPr>
        <w:t>448 006 586,31</w:t>
      </w:r>
      <w:r w:rsidR="00B17010" w:rsidRPr="00F30AA2">
        <w:rPr>
          <w:sz w:val="28"/>
          <w:szCs w:val="28"/>
        </w:rPr>
        <w:t>» заменить цифр</w:t>
      </w:r>
      <w:r w:rsidR="005C0A0F" w:rsidRPr="00F30AA2">
        <w:rPr>
          <w:sz w:val="28"/>
          <w:szCs w:val="28"/>
        </w:rPr>
        <w:t>ами</w:t>
      </w:r>
      <w:r w:rsidR="00B17010" w:rsidRPr="00F30AA2">
        <w:rPr>
          <w:sz w:val="28"/>
          <w:szCs w:val="28"/>
        </w:rPr>
        <w:t xml:space="preserve"> «</w:t>
      </w:r>
      <w:r w:rsidR="00E86092" w:rsidRPr="00F30AA2">
        <w:rPr>
          <w:sz w:val="28"/>
          <w:szCs w:val="28"/>
        </w:rPr>
        <w:t>457 375 123,34</w:t>
      </w:r>
      <w:r w:rsidR="00550C87" w:rsidRPr="00F30AA2">
        <w:rPr>
          <w:sz w:val="28"/>
          <w:szCs w:val="28"/>
        </w:rPr>
        <w:t>»</w:t>
      </w:r>
      <w:r w:rsidR="007424EB" w:rsidRPr="00F30AA2">
        <w:rPr>
          <w:sz w:val="28"/>
          <w:szCs w:val="28"/>
        </w:rPr>
        <w:t xml:space="preserve"> </w:t>
      </w:r>
    </w:p>
    <w:p w:rsidR="00595BF7" w:rsidRPr="00F30AA2" w:rsidRDefault="00952EA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3</w:t>
      </w:r>
      <w:r w:rsidR="00CE0FF4" w:rsidRPr="00F30AA2">
        <w:rPr>
          <w:b/>
          <w:sz w:val="28"/>
          <w:szCs w:val="28"/>
        </w:rPr>
        <w:t xml:space="preserve">. </w:t>
      </w:r>
      <w:r w:rsidR="00DB1747" w:rsidRPr="00F30AA2">
        <w:rPr>
          <w:sz w:val="28"/>
          <w:szCs w:val="28"/>
        </w:rPr>
        <w:t xml:space="preserve">Приложение № </w:t>
      </w:r>
      <w:r w:rsidR="00A36DF8" w:rsidRPr="00F30AA2">
        <w:rPr>
          <w:sz w:val="28"/>
          <w:szCs w:val="28"/>
        </w:rPr>
        <w:t>1</w:t>
      </w:r>
      <w:r w:rsidR="00DB1747" w:rsidRPr="00F30AA2">
        <w:rPr>
          <w:sz w:val="28"/>
          <w:szCs w:val="28"/>
        </w:rPr>
        <w:t xml:space="preserve"> «Прогноз поступлений д</w:t>
      </w:r>
      <w:r w:rsidR="006C43E8" w:rsidRPr="00F30AA2">
        <w:rPr>
          <w:sz w:val="28"/>
          <w:szCs w:val="28"/>
        </w:rPr>
        <w:t>оходов в районный бюджет на 20</w:t>
      </w:r>
      <w:r w:rsidR="00050C4A" w:rsidRPr="00F30AA2">
        <w:rPr>
          <w:sz w:val="28"/>
          <w:szCs w:val="28"/>
        </w:rPr>
        <w:t>2</w:t>
      </w:r>
      <w:r w:rsidR="00885FF9" w:rsidRPr="00F30AA2">
        <w:rPr>
          <w:sz w:val="28"/>
          <w:szCs w:val="28"/>
        </w:rPr>
        <w:t>4</w:t>
      </w:r>
      <w:r w:rsidR="00DB1747" w:rsidRPr="00F30AA2">
        <w:rPr>
          <w:sz w:val="28"/>
          <w:szCs w:val="28"/>
        </w:rPr>
        <w:t xml:space="preserve"> год и на плановый период 20</w:t>
      </w:r>
      <w:r w:rsidR="006C43E8" w:rsidRPr="00F30AA2">
        <w:rPr>
          <w:sz w:val="28"/>
          <w:szCs w:val="28"/>
        </w:rPr>
        <w:t>2</w:t>
      </w:r>
      <w:r w:rsidR="00885FF9" w:rsidRPr="00F30AA2">
        <w:rPr>
          <w:sz w:val="28"/>
          <w:szCs w:val="28"/>
        </w:rPr>
        <w:t>5</w:t>
      </w:r>
      <w:r w:rsidR="00DB1747" w:rsidRPr="00F30AA2">
        <w:rPr>
          <w:sz w:val="28"/>
          <w:szCs w:val="28"/>
        </w:rPr>
        <w:t xml:space="preserve"> и 202</w:t>
      </w:r>
      <w:r w:rsidR="00885FF9" w:rsidRPr="00F30AA2">
        <w:rPr>
          <w:sz w:val="28"/>
          <w:szCs w:val="28"/>
        </w:rPr>
        <w:t>6</w:t>
      </w:r>
      <w:r w:rsidR="00DB1747" w:rsidRPr="00F30AA2">
        <w:rPr>
          <w:sz w:val="28"/>
          <w:szCs w:val="28"/>
        </w:rPr>
        <w:t xml:space="preserve"> годов» изложить в </w:t>
      </w:r>
      <w:r w:rsidR="00AD15C5" w:rsidRPr="00F30AA2">
        <w:rPr>
          <w:sz w:val="28"/>
          <w:szCs w:val="28"/>
        </w:rPr>
        <w:t xml:space="preserve">новой </w:t>
      </w:r>
      <w:r w:rsidR="00DB1747" w:rsidRPr="00F30AA2">
        <w:rPr>
          <w:sz w:val="28"/>
          <w:szCs w:val="28"/>
        </w:rPr>
        <w:t xml:space="preserve">редакции согласно приложению № </w:t>
      </w:r>
      <w:r w:rsidR="00B00F59" w:rsidRPr="00F30AA2">
        <w:rPr>
          <w:sz w:val="28"/>
          <w:szCs w:val="28"/>
        </w:rPr>
        <w:t>1</w:t>
      </w:r>
      <w:r w:rsidR="00DB1747" w:rsidRPr="00F30AA2">
        <w:rPr>
          <w:sz w:val="28"/>
          <w:szCs w:val="28"/>
        </w:rPr>
        <w:t xml:space="preserve">(на </w:t>
      </w:r>
      <w:r w:rsidR="006C4BF0" w:rsidRPr="00F30AA2">
        <w:rPr>
          <w:sz w:val="28"/>
          <w:szCs w:val="28"/>
        </w:rPr>
        <w:t>6</w:t>
      </w:r>
      <w:r w:rsidR="00E267D3" w:rsidRPr="00F30AA2">
        <w:rPr>
          <w:sz w:val="28"/>
          <w:szCs w:val="28"/>
        </w:rPr>
        <w:t xml:space="preserve"> </w:t>
      </w:r>
      <w:r w:rsidR="00DB1747" w:rsidRPr="00F30AA2">
        <w:rPr>
          <w:sz w:val="28"/>
          <w:szCs w:val="28"/>
        </w:rPr>
        <w:t>листах) к настоящему Решению.</w:t>
      </w:r>
    </w:p>
    <w:p w:rsidR="00DE20A8" w:rsidRPr="00F30AA2"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4</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A36DF8" w:rsidRPr="00F30AA2">
        <w:rPr>
          <w:sz w:val="28"/>
          <w:szCs w:val="28"/>
        </w:rPr>
        <w:t>2</w:t>
      </w:r>
      <w:r w:rsidR="00B952AD" w:rsidRPr="00F30AA2">
        <w:rPr>
          <w:sz w:val="28"/>
          <w:szCs w:val="28"/>
        </w:rPr>
        <w:t xml:space="preserve"> «Распределение бюджетных ассигнований районного бюджета по разделам и подразделам классификации расходов бюджетов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12B47" w:rsidRPr="00F30AA2">
        <w:rPr>
          <w:sz w:val="28"/>
          <w:szCs w:val="28"/>
        </w:rPr>
        <w:t>2</w:t>
      </w:r>
      <w:r w:rsidR="00E267D3" w:rsidRPr="00F30AA2">
        <w:rPr>
          <w:sz w:val="28"/>
          <w:szCs w:val="28"/>
        </w:rPr>
        <w:t xml:space="preserve"> </w:t>
      </w:r>
      <w:r w:rsidR="00B952AD" w:rsidRPr="00F30AA2">
        <w:rPr>
          <w:sz w:val="28"/>
          <w:szCs w:val="28"/>
        </w:rPr>
        <w:t xml:space="preserve">(на </w:t>
      </w:r>
      <w:r w:rsidR="006C4BF0" w:rsidRPr="00F30AA2">
        <w:rPr>
          <w:sz w:val="28"/>
          <w:szCs w:val="28"/>
        </w:rPr>
        <w:t>1</w:t>
      </w:r>
      <w:r w:rsidR="00E267D3" w:rsidRPr="00F30AA2">
        <w:rPr>
          <w:sz w:val="28"/>
          <w:szCs w:val="28"/>
        </w:rPr>
        <w:t xml:space="preserve"> </w:t>
      </w:r>
      <w:r w:rsidR="00B952AD" w:rsidRPr="00F30AA2">
        <w:rPr>
          <w:sz w:val="28"/>
          <w:szCs w:val="28"/>
        </w:rPr>
        <w:t>лист</w:t>
      </w:r>
      <w:r w:rsidR="00831E14" w:rsidRPr="00F30AA2">
        <w:rPr>
          <w:sz w:val="28"/>
          <w:szCs w:val="28"/>
        </w:rPr>
        <w:t>е</w:t>
      </w:r>
      <w:r w:rsidR="00A423DC" w:rsidRPr="00F30AA2">
        <w:rPr>
          <w:sz w:val="28"/>
          <w:szCs w:val="28"/>
        </w:rPr>
        <w:t>)</w:t>
      </w:r>
      <w:r w:rsidR="00B952AD" w:rsidRPr="00F30AA2">
        <w:rPr>
          <w:sz w:val="28"/>
          <w:szCs w:val="28"/>
        </w:rPr>
        <w:t xml:space="preserve"> к настоящему Решению.</w:t>
      </w:r>
    </w:p>
    <w:p w:rsidR="00660256" w:rsidRPr="00F30AA2"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F30AA2">
        <w:rPr>
          <w:b/>
          <w:sz w:val="28"/>
          <w:szCs w:val="28"/>
        </w:rPr>
        <w:t>.</w:t>
      </w:r>
      <w:r w:rsidR="00B952AD" w:rsidRPr="00F30AA2">
        <w:rPr>
          <w:sz w:val="28"/>
          <w:szCs w:val="28"/>
        </w:rPr>
        <w:t xml:space="preserve"> Приложение № </w:t>
      </w:r>
      <w:r w:rsidR="00A36DF8" w:rsidRPr="00F30AA2">
        <w:rPr>
          <w:sz w:val="28"/>
          <w:szCs w:val="28"/>
        </w:rPr>
        <w:t>3</w:t>
      </w:r>
      <w:r w:rsidR="00B952AD" w:rsidRPr="00F30AA2">
        <w:rPr>
          <w:sz w:val="28"/>
          <w:szCs w:val="28"/>
        </w:rPr>
        <w:t xml:space="preserve"> «Ведомственная структура расходов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C6654" w:rsidRPr="00F30AA2">
        <w:rPr>
          <w:sz w:val="28"/>
          <w:szCs w:val="28"/>
        </w:rPr>
        <w:t>3</w:t>
      </w:r>
      <w:r w:rsidR="00B952AD" w:rsidRPr="00F30AA2">
        <w:rPr>
          <w:sz w:val="28"/>
          <w:szCs w:val="28"/>
        </w:rPr>
        <w:t xml:space="preserve"> (на </w:t>
      </w:r>
      <w:r w:rsidR="008612A5" w:rsidRPr="00F30AA2">
        <w:rPr>
          <w:sz w:val="28"/>
          <w:szCs w:val="28"/>
        </w:rPr>
        <w:t>41</w:t>
      </w:r>
      <w:r w:rsidR="00B952AD" w:rsidRPr="00F30AA2">
        <w:rPr>
          <w:sz w:val="28"/>
          <w:szCs w:val="28"/>
        </w:rPr>
        <w:t xml:space="preserve"> лист</w:t>
      </w:r>
      <w:r w:rsidR="006C4BF0" w:rsidRPr="00F30AA2">
        <w:rPr>
          <w:sz w:val="28"/>
          <w:szCs w:val="28"/>
        </w:rPr>
        <w:t>е</w:t>
      </w:r>
      <w:r w:rsidR="00660256" w:rsidRPr="00F30AA2">
        <w:rPr>
          <w:sz w:val="28"/>
          <w:szCs w:val="28"/>
        </w:rPr>
        <w:t>) к настоящему Решению.</w:t>
      </w:r>
    </w:p>
    <w:p w:rsidR="00DE20A8" w:rsidRPr="00F30AA2" w:rsidRDefault="00952EA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3B4923" w:rsidRPr="00F30AA2">
        <w:rPr>
          <w:sz w:val="28"/>
          <w:szCs w:val="28"/>
        </w:rPr>
        <w:t>4</w:t>
      </w:r>
      <w:r w:rsidR="00B952AD" w:rsidRPr="00F30AA2">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редакции согласно приложению №</w:t>
      </w:r>
      <w:r w:rsidR="00E267D3" w:rsidRPr="00F30AA2">
        <w:rPr>
          <w:sz w:val="28"/>
          <w:szCs w:val="28"/>
        </w:rPr>
        <w:t xml:space="preserve"> </w:t>
      </w:r>
      <w:r w:rsidR="003D0FBD" w:rsidRPr="00F30AA2">
        <w:rPr>
          <w:sz w:val="28"/>
          <w:szCs w:val="28"/>
        </w:rPr>
        <w:t>4</w:t>
      </w:r>
      <w:r w:rsidR="004655D5" w:rsidRPr="00F30AA2">
        <w:rPr>
          <w:sz w:val="28"/>
          <w:szCs w:val="28"/>
        </w:rPr>
        <w:t xml:space="preserve"> (</w:t>
      </w:r>
      <w:r w:rsidR="00B952AD" w:rsidRPr="00F30AA2">
        <w:rPr>
          <w:sz w:val="28"/>
          <w:szCs w:val="28"/>
        </w:rPr>
        <w:t xml:space="preserve">на </w:t>
      </w:r>
      <w:r w:rsidR="006C4BF0" w:rsidRPr="00F30AA2">
        <w:rPr>
          <w:sz w:val="28"/>
          <w:szCs w:val="28"/>
        </w:rPr>
        <w:t>27</w:t>
      </w:r>
      <w:r w:rsidR="00E267D3" w:rsidRPr="00F30AA2">
        <w:rPr>
          <w:sz w:val="28"/>
          <w:szCs w:val="28"/>
        </w:rPr>
        <w:t xml:space="preserve"> </w:t>
      </w:r>
      <w:r w:rsidR="00B952AD" w:rsidRPr="00F30AA2">
        <w:rPr>
          <w:sz w:val="28"/>
          <w:szCs w:val="28"/>
        </w:rPr>
        <w:t>лист</w:t>
      </w:r>
      <w:r w:rsidR="00E267D3" w:rsidRPr="00F30AA2">
        <w:rPr>
          <w:sz w:val="28"/>
          <w:szCs w:val="28"/>
        </w:rPr>
        <w:t>ах</w:t>
      </w:r>
      <w:r w:rsidR="00B952AD" w:rsidRPr="00F30AA2">
        <w:rPr>
          <w:sz w:val="28"/>
          <w:szCs w:val="28"/>
        </w:rPr>
        <w:t>) к настоящему Решению.</w:t>
      </w:r>
    </w:p>
    <w:p w:rsidR="00F65242" w:rsidRPr="00F30AA2" w:rsidRDefault="00952EA2" w:rsidP="00831E14">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7</w:t>
      </w:r>
      <w:r w:rsidR="008612A5" w:rsidRPr="00F30AA2">
        <w:rPr>
          <w:sz w:val="28"/>
          <w:szCs w:val="28"/>
        </w:rPr>
        <w:t xml:space="preserve">. </w:t>
      </w:r>
      <w:r w:rsidR="00B952AD" w:rsidRPr="00F30AA2">
        <w:rPr>
          <w:sz w:val="28"/>
          <w:szCs w:val="28"/>
        </w:rPr>
        <w:t xml:space="preserve">Приложение № </w:t>
      </w:r>
      <w:r w:rsidR="00B62922" w:rsidRPr="00F30AA2">
        <w:rPr>
          <w:sz w:val="28"/>
          <w:szCs w:val="28"/>
        </w:rPr>
        <w:t>8</w:t>
      </w:r>
      <w:r w:rsidR="00B952AD" w:rsidRPr="00F30AA2">
        <w:rPr>
          <w:sz w:val="28"/>
          <w:szCs w:val="28"/>
        </w:rPr>
        <w:t xml:space="preserve"> «И</w:t>
      </w:r>
      <w:r w:rsidR="00AB0458" w:rsidRPr="00F30AA2">
        <w:rPr>
          <w:sz w:val="28"/>
          <w:szCs w:val="28"/>
        </w:rPr>
        <w:t>с</w:t>
      </w:r>
      <w:r w:rsidR="00B952AD" w:rsidRPr="00F30AA2">
        <w:rPr>
          <w:sz w:val="28"/>
          <w:szCs w:val="28"/>
        </w:rPr>
        <w:t>точники финансирования де</w:t>
      </w:r>
      <w:r w:rsidR="00652B69" w:rsidRPr="00F30AA2">
        <w:rPr>
          <w:sz w:val="28"/>
          <w:szCs w:val="28"/>
        </w:rPr>
        <w:t xml:space="preserve">фицита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0B5871" w:rsidRPr="00F30AA2">
        <w:rPr>
          <w:sz w:val="28"/>
          <w:szCs w:val="28"/>
        </w:rPr>
        <w:t xml:space="preserve">новой </w:t>
      </w:r>
      <w:r w:rsidR="00B952AD" w:rsidRPr="00F30AA2">
        <w:rPr>
          <w:sz w:val="28"/>
          <w:szCs w:val="28"/>
        </w:rPr>
        <w:t xml:space="preserve">редакции согласно приложению № </w:t>
      </w:r>
      <w:r w:rsidR="006C4BF0" w:rsidRPr="00F30AA2">
        <w:rPr>
          <w:sz w:val="28"/>
          <w:szCs w:val="28"/>
        </w:rPr>
        <w:t>5</w:t>
      </w:r>
      <w:r w:rsidR="00B952AD" w:rsidRPr="00F30AA2">
        <w:rPr>
          <w:sz w:val="28"/>
          <w:szCs w:val="28"/>
        </w:rPr>
        <w:t xml:space="preserve"> (на 1 листе) к настоящему Решению.</w:t>
      </w:r>
    </w:p>
    <w:p w:rsidR="006C4BF0" w:rsidRPr="00F30AA2" w:rsidRDefault="00952EA2" w:rsidP="00831E14">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8</w:t>
      </w:r>
      <w:r w:rsidR="006C4BF0" w:rsidRPr="00F30AA2">
        <w:rPr>
          <w:b/>
          <w:sz w:val="28"/>
          <w:szCs w:val="28"/>
        </w:rPr>
        <w:t>.</w:t>
      </w:r>
      <w:r w:rsidR="006C4BF0" w:rsidRPr="00F30AA2">
        <w:rPr>
          <w:sz w:val="28"/>
          <w:szCs w:val="28"/>
        </w:rPr>
        <w:t xml:space="preserve"> Приложение № 10 «Адресная инвестиционная программа Оконешниковского муниципального района Омской области» изложить в новой редакции согласно приложению № 6 (на 1 листе) к настоящему Решению.</w:t>
      </w:r>
    </w:p>
    <w:p w:rsidR="00831E14" w:rsidRPr="00F30AA2" w:rsidRDefault="00831E14" w:rsidP="00831E14">
      <w:pPr>
        <w:tabs>
          <w:tab w:val="left" w:pos="0"/>
          <w:tab w:val="left" w:pos="567"/>
          <w:tab w:val="left" w:pos="709"/>
          <w:tab w:val="left" w:pos="851"/>
          <w:tab w:val="left" w:pos="993"/>
          <w:tab w:val="left" w:pos="1418"/>
          <w:tab w:val="left" w:pos="1701"/>
        </w:tabs>
        <w:ind w:firstLine="709"/>
        <w:jc w:val="both"/>
        <w:rPr>
          <w:sz w:val="28"/>
          <w:szCs w:val="28"/>
        </w:rPr>
      </w:pPr>
    </w:p>
    <w:p w:rsidR="009C2E3F" w:rsidRPr="00F30AA2"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bookmarkStart w:id="0" w:name="_GoBack"/>
      <w:bookmarkEnd w:id="0"/>
      <w:r w:rsidR="00253A9F" w:rsidRPr="00F30AA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p w:rsidR="009D3AAE" w:rsidRPr="00F30AA2" w:rsidRDefault="009D3AAE" w:rsidP="009D5FBF">
      <w:pPr>
        <w:tabs>
          <w:tab w:val="left" w:pos="567"/>
          <w:tab w:val="left" w:pos="709"/>
        </w:tabs>
        <w:jc w:val="both"/>
        <w:rPr>
          <w:sz w:val="28"/>
          <w:szCs w:val="28"/>
        </w:rPr>
      </w:pPr>
    </w:p>
    <w:p w:rsidR="00572B10" w:rsidRDefault="00572B10" w:rsidP="00B62922">
      <w:pPr>
        <w:rPr>
          <w:sz w:val="28"/>
          <w:szCs w:val="28"/>
        </w:rPr>
      </w:pPr>
    </w:p>
    <w:p w:rsidR="00F30AA2" w:rsidRPr="00B952AD" w:rsidRDefault="00F30AA2" w:rsidP="00B62922"/>
    <w:sectPr w:rsidR="00F30AA2" w:rsidRPr="00B952AD" w:rsidSect="00F30AA2">
      <w:headerReference w:type="default" r:id="rId9"/>
      <w:pgSz w:w="11906" w:h="16838"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30F" w:rsidRDefault="0046230F" w:rsidP="00D27CD9">
      <w:r>
        <w:separator/>
      </w:r>
    </w:p>
  </w:endnote>
  <w:endnote w:type="continuationSeparator" w:id="0">
    <w:p w:rsidR="0046230F" w:rsidRDefault="0046230F"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30F" w:rsidRDefault="0046230F" w:rsidP="00D27CD9">
      <w:r>
        <w:separator/>
      </w:r>
    </w:p>
  </w:footnote>
  <w:footnote w:type="continuationSeparator" w:id="0">
    <w:p w:rsidR="0046230F" w:rsidRDefault="0046230F"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952EA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9">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4">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8"/>
  </w:num>
  <w:num w:numId="4">
    <w:abstractNumId w:val="13"/>
  </w:num>
  <w:num w:numId="5">
    <w:abstractNumId w:val="2"/>
  </w:num>
  <w:num w:numId="6">
    <w:abstractNumId w:val="6"/>
  </w:num>
  <w:num w:numId="7">
    <w:abstractNumId w:val="5"/>
  </w:num>
  <w:num w:numId="8">
    <w:abstractNumId w:val="1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7"/>
  </w:num>
  <w:num w:numId="14">
    <w:abstractNumId w:val="1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357"/>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6330</TotalTime>
  <Pages>8</Pages>
  <Words>2670</Words>
  <Characters>15220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50</cp:revision>
  <cp:lastPrinted>2024-09-23T05:33:00Z</cp:lastPrinted>
  <dcterms:created xsi:type="dcterms:W3CDTF">2019-08-20T08:35:00Z</dcterms:created>
  <dcterms:modified xsi:type="dcterms:W3CDTF">2024-09-23T05:49:00Z</dcterms:modified>
</cp:coreProperties>
</file>