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655" w:rsidRDefault="00C85655" w:rsidP="00C8565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85655">
        <w:rPr>
          <w:rFonts w:ascii="Times New Roman" w:hAnsi="Times New Roman" w:cs="Times New Roman"/>
          <w:b/>
          <w:color w:val="0070C0"/>
          <w:sz w:val="28"/>
          <w:szCs w:val="28"/>
        </w:rPr>
        <w:t>«Права потребителей при покупке некачественных детских товаров»</w:t>
      </w:r>
    </w:p>
    <w:p w:rsidR="00C85655" w:rsidRPr="00C85655" w:rsidRDefault="00C85655" w:rsidP="00C8565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85655" w:rsidRPr="00C85655" w:rsidRDefault="00C85655" w:rsidP="00C856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655">
        <w:rPr>
          <w:rFonts w:ascii="Times New Roman" w:hAnsi="Times New Roman" w:cs="Times New Roman"/>
          <w:sz w:val="28"/>
          <w:szCs w:val="28"/>
        </w:rPr>
        <w:t>Отношения в области продажи детских товаров (детская одежда, обувь, головные уборы, канцеля</w:t>
      </w:r>
      <w:r w:rsidRPr="00C85655">
        <w:rPr>
          <w:rFonts w:ascii="Times New Roman" w:hAnsi="Times New Roman" w:cs="Times New Roman"/>
          <w:sz w:val="28"/>
          <w:szCs w:val="28"/>
        </w:rPr>
        <w:t>р</w:t>
      </w:r>
      <w:r w:rsidRPr="00C85655">
        <w:rPr>
          <w:rFonts w:ascii="Times New Roman" w:hAnsi="Times New Roman" w:cs="Times New Roman"/>
          <w:sz w:val="28"/>
          <w:szCs w:val="28"/>
        </w:rPr>
        <w:t>ские товары, портфели и рюкзаки, печатные издания) регулируются Законом Российской Федерации № 2300-</w:t>
      </w:r>
      <w:r w:rsidRPr="00C856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85655">
        <w:rPr>
          <w:rFonts w:ascii="Times New Roman" w:hAnsi="Times New Roman" w:cs="Times New Roman"/>
          <w:sz w:val="28"/>
          <w:szCs w:val="28"/>
        </w:rPr>
        <w:t xml:space="preserve"> от 07.02.1992 г. «О защите прав потребителей» (далее - Закон),  который устанавливает права потребителей на приобретение товаров надлежащего качества и безопасных для жизни, здор</w:t>
      </w:r>
      <w:r w:rsidRPr="00C85655">
        <w:rPr>
          <w:rFonts w:ascii="Times New Roman" w:hAnsi="Times New Roman" w:cs="Times New Roman"/>
          <w:sz w:val="28"/>
          <w:szCs w:val="28"/>
        </w:rPr>
        <w:t>о</w:t>
      </w:r>
      <w:r w:rsidRPr="00C85655">
        <w:rPr>
          <w:rFonts w:ascii="Times New Roman" w:hAnsi="Times New Roman" w:cs="Times New Roman"/>
          <w:sz w:val="28"/>
          <w:szCs w:val="28"/>
        </w:rPr>
        <w:t>вья, имущества потребителей и окружающей среды, получение информации о товарах и об их изготовит</w:t>
      </w:r>
      <w:r w:rsidRPr="00C85655">
        <w:rPr>
          <w:rFonts w:ascii="Times New Roman" w:hAnsi="Times New Roman" w:cs="Times New Roman"/>
          <w:sz w:val="28"/>
          <w:szCs w:val="28"/>
        </w:rPr>
        <w:t>е</w:t>
      </w:r>
      <w:r w:rsidRPr="00C85655">
        <w:rPr>
          <w:rFonts w:ascii="Times New Roman" w:hAnsi="Times New Roman" w:cs="Times New Roman"/>
          <w:sz w:val="28"/>
          <w:szCs w:val="28"/>
        </w:rPr>
        <w:t>лях.</w:t>
      </w:r>
      <w:proofErr w:type="gramEnd"/>
    </w:p>
    <w:p w:rsidR="00C85655" w:rsidRPr="00C85655" w:rsidRDefault="00C85655" w:rsidP="00C856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655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товарах </w:t>
      </w:r>
      <w:r w:rsidRPr="00C85655">
        <w:rPr>
          <w:rFonts w:ascii="Times New Roman" w:hAnsi="Times New Roman" w:cs="Times New Roman"/>
          <w:sz w:val="28"/>
          <w:szCs w:val="28"/>
        </w:rPr>
        <w:t>должна</w:t>
      </w:r>
      <w:r w:rsidRPr="00C8565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85655">
        <w:rPr>
          <w:rFonts w:ascii="Times New Roman" w:hAnsi="Times New Roman" w:cs="Times New Roman"/>
          <w:sz w:val="28"/>
          <w:szCs w:val="28"/>
        </w:rPr>
        <w:t>доводиться до сведения потребителей в технической документ</w:t>
      </w:r>
      <w:r w:rsidRPr="00C85655">
        <w:rPr>
          <w:rFonts w:ascii="Times New Roman" w:hAnsi="Times New Roman" w:cs="Times New Roman"/>
          <w:sz w:val="28"/>
          <w:szCs w:val="28"/>
        </w:rPr>
        <w:t>а</w:t>
      </w:r>
      <w:r w:rsidRPr="00C85655">
        <w:rPr>
          <w:rFonts w:ascii="Times New Roman" w:hAnsi="Times New Roman" w:cs="Times New Roman"/>
          <w:sz w:val="28"/>
          <w:szCs w:val="28"/>
        </w:rPr>
        <w:t>ции</w:t>
      </w:r>
      <w:r w:rsidRPr="00C8565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85655">
        <w:rPr>
          <w:rFonts w:ascii="Times New Roman" w:hAnsi="Times New Roman" w:cs="Times New Roman"/>
          <w:sz w:val="28"/>
          <w:szCs w:val="28"/>
        </w:rPr>
        <w:t> на этикетках маркировкой или иным способом, принятым для отдельных видов товаров. Дов</w:t>
      </w:r>
      <w:r w:rsidRPr="00C85655">
        <w:rPr>
          <w:rFonts w:ascii="Times New Roman" w:hAnsi="Times New Roman" w:cs="Times New Roman"/>
          <w:sz w:val="28"/>
          <w:szCs w:val="28"/>
        </w:rPr>
        <w:t>о</w:t>
      </w:r>
      <w:r w:rsidRPr="00C85655">
        <w:rPr>
          <w:rFonts w:ascii="Times New Roman" w:hAnsi="Times New Roman" w:cs="Times New Roman"/>
          <w:sz w:val="28"/>
          <w:szCs w:val="28"/>
        </w:rPr>
        <w:t>дится она до сведения потребителей в наглядной и доступной форме, на русском языке и </w:t>
      </w:r>
      <w:r w:rsidRPr="00C8565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85655">
        <w:rPr>
          <w:rFonts w:ascii="Times New Roman" w:hAnsi="Times New Roman" w:cs="Times New Roman"/>
          <w:sz w:val="28"/>
          <w:szCs w:val="28"/>
        </w:rPr>
        <w:t>в обяз</w:t>
      </w:r>
      <w:r w:rsidRPr="00C85655">
        <w:rPr>
          <w:rFonts w:ascii="Times New Roman" w:hAnsi="Times New Roman" w:cs="Times New Roman"/>
          <w:sz w:val="28"/>
          <w:szCs w:val="28"/>
        </w:rPr>
        <w:t>а</w:t>
      </w:r>
      <w:r w:rsidRPr="00C85655">
        <w:rPr>
          <w:rFonts w:ascii="Times New Roman" w:hAnsi="Times New Roman" w:cs="Times New Roman"/>
          <w:sz w:val="28"/>
          <w:szCs w:val="28"/>
        </w:rPr>
        <w:t>тельном порядке должна содержать (п. 2 ст. 10 Закона):</w:t>
      </w:r>
    </w:p>
    <w:p w:rsidR="00C85655" w:rsidRDefault="00C85655" w:rsidP="00C856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655">
        <w:rPr>
          <w:rFonts w:ascii="Times New Roman" w:hAnsi="Times New Roman" w:cs="Times New Roman"/>
          <w:b/>
          <w:sz w:val="28"/>
          <w:szCs w:val="28"/>
        </w:rPr>
        <w:t>- наименование технического регламента или иное обозначение, свидетельствующее об обяз</w:t>
      </w:r>
      <w:r w:rsidRPr="00C85655">
        <w:rPr>
          <w:rFonts w:ascii="Times New Roman" w:hAnsi="Times New Roman" w:cs="Times New Roman"/>
          <w:b/>
          <w:sz w:val="28"/>
          <w:szCs w:val="28"/>
        </w:rPr>
        <w:t>а</w:t>
      </w:r>
      <w:r w:rsidRPr="00C85655">
        <w:rPr>
          <w:rFonts w:ascii="Times New Roman" w:hAnsi="Times New Roman" w:cs="Times New Roman"/>
          <w:b/>
          <w:sz w:val="28"/>
          <w:szCs w:val="28"/>
        </w:rPr>
        <w:t xml:space="preserve">тельном подтверждении соответствия товара;  </w:t>
      </w:r>
    </w:p>
    <w:p w:rsidR="00C85655" w:rsidRDefault="00C85655" w:rsidP="00C856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655">
        <w:rPr>
          <w:rFonts w:ascii="Times New Roman" w:hAnsi="Times New Roman" w:cs="Times New Roman"/>
          <w:b/>
          <w:sz w:val="28"/>
          <w:szCs w:val="28"/>
        </w:rPr>
        <w:t>- сведения об основных потребител</w:t>
      </w:r>
      <w:r w:rsidRPr="00C85655">
        <w:rPr>
          <w:rFonts w:ascii="Times New Roman" w:hAnsi="Times New Roman" w:cs="Times New Roman"/>
          <w:b/>
          <w:sz w:val="28"/>
          <w:szCs w:val="28"/>
        </w:rPr>
        <w:t>ь</w:t>
      </w:r>
      <w:r w:rsidRPr="00C85655">
        <w:rPr>
          <w:rFonts w:ascii="Times New Roman" w:hAnsi="Times New Roman" w:cs="Times New Roman"/>
          <w:b/>
          <w:sz w:val="28"/>
          <w:szCs w:val="28"/>
        </w:rPr>
        <w:t xml:space="preserve">ских свойствах товаров;                                                                               - цену в рублях и условия приобретения товаров, в том числе при оплате товаров;     </w:t>
      </w:r>
    </w:p>
    <w:p w:rsidR="00C85655" w:rsidRDefault="00C85655" w:rsidP="00C856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655">
        <w:rPr>
          <w:rFonts w:ascii="Times New Roman" w:hAnsi="Times New Roman" w:cs="Times New Roman"/>
          <w:b/>
          <w:sz w:val="28"/>
          <w:szCs w:val="28"/>
        </w:rPr>
        <w:t>- гаранти</w:t>
      </w:r>
      <w:r w:rsidRPr="00C85655">
        <w:rPr>
          <w:rFonts w:ascii="Times New Roman" w:hAnsi="Times New Roman" w:cs="Times New Roman"/>
          <w:b/>
          <w:sz w:val="28"/>
          <w:szCs w:val="28"/>
        </w:rPr>
        <w:t>й</w:t>
      </w:r>
      <w:r w:rsidRPr="00C85655">
        <w:rPr>
          <w:rFonts w:ascii="Times New Roman" w:hAnsi="Times New Roman" w:cs="Times New Roman"/>
          <w:b/>
          <w:sz w:val="28"/>
          <w:szCs w:val="28"/>
        </w:rPr>
        <w:t xml:space="preserve">ный срок, если он установлен; </w:t>
      </w:r>
    </w:p>
    <w:p w:rsidR="00C85655" w:rsidRDefault="00C85655" w:rsidP="00C856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655">
        <w:rPr>
          <w:rFonts w:ascii="Times New Roman" w:hAnsi="Times New Roman" w:cs="Times New Roman"/>
          <w:b/>
          <w:sz w:val="28"/>
          <w:szCs w:val="28"/>
        </w:rPr>
        <w:t xml:space="preserve">- правила и условия эффективного и безопасного использования товаров;                           </w:t>
      </w:r>
    </w:p>
    <w:p w:rsidR="00C85655" w:rsidRDefault="00C85655" w:rsidP="00C856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655">
        <w:rPr>
          <w:rFonts w:ascii="Times New Roman" w:hAnsi="Times New Roman" w:cs="Times New Roman"/>
          <w:b/>
          <w:sz w:val="28"/>
          <w:szCs w:val="28"/>
        </w:rPr>
        <w:t>- сведения о необходимых действиях потребителя по истечении указанных сроков и возможных п</w:t>
      </w:r>
      <w:r w:rsidRPr="00C85655">
        <w:rPr>
          <w:rFonts w:ascii="Times New Roman" w:hAnsi="Times New Roman" w:cs="Times New Roman"/>
          <w:b/>
          <w:sz w:val="28"/>
          <w:szCs w:val="28"/>
        </w:rPr>
        <w:t>о</w:t>
      </w:r>
      <w:r w:rsidRPr="00C85655">
        <w:rPr>
          <w:rFonts w:ascii="Times New Roman" w:hAnsi="Times New Roman" w:cs="Times New Roman"/>
          <w:b/>
          <w:sz w:val="28"/>
          <w:szCs w:val="28"/>
        </w:rPr>
        <w:t>следствиях при невыполнении таких действий, если товары по истечении указанных сроков представляют опасность для жизни, здоровья и имущества потребителя (становятся неприго</w:t>
      </w:r>
      <w:r w:rsidRPr="00C85655">
        <w:rPr>
          <w:rFonts w:ascii="Times New Roman" w:hAnsi="Times New Roman" w:cs="Times New Roman"/>
          <w:b/>
          <w:sz w:val="28"/>
          <w:szCs w:val="28"/>
        </w:rPr>
        <w:t>д</w:t>
      </w:r>
      <w:r w:rsidRPr="00C85655">
        <w:rPr>
          <w:rFonts w:ascii="Times New Roman" w:hAnsi="Times New Roman" w:cs="Times New Roman"/>
          <w:b/>
          <w:sz w:val="28"/>
          <w:szCs w:val="28"/>
        </w:rPr>
        <w:t xml:space="preserve">ными для использования по назначению); </w:t>
      </w:r>
    </w:p>
    <w:p w:rsidR="00C85655" w:rsidRDefault="00C85655" w:rsidP="00C856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655">
        <w:rPr>
          <w:rFonts w:ascii="Times New Roman" w:hAnsi="Times New Roman" w:cs="Times New Roman"/>
          <w:b/>
          <w:sz w:val="28"/>
          <w:szCs w:val="28"/>
        </w:rPr>
        <w:t>- адрес, наименование изготовителя (продавца),</w:t>
      </w:r>
      <w:r w:rsidRPr="00C85655">
        <w:rPr>
          <w:rFonts w:ascii="Times New Roman" w:hAnsi="Times New Roman" w:cs="Times New Roman"/>
          <w:sz w:val="28"/>
          <w:szCs w:val="28"/>
        </w:rPr>
        <w:t xml:space="preserve"> </w:t>
      </w:r>
      <w:r w:rsidRPr="00C85655">
        <w:rPr>
          <w:rFonts w:ascii="Times New Roman" w:hAnsi="Times New Roman" w:cs="Times New Roman"/>
          <w:b/>
          <w:sz w:val="28"/>
          <w:szCs w:val="28"/>
        </w:rPr>
        <w:t>уполномоченной организации или уполном</w:t>
      </w:r>
      <w:r w:rsidRPr="00C85655">
        <w:rPr>
          <w:rFonts w:ascii="Times New Roman" w:hAnsi="Times New Roman" w:cs="Times New Roman"/>
          <w:b/>
          <w:sz w:val="28"/>
          <w:szCs w:val="28"/>
        </w:rPr>
        <w:t>о</w:t>
      </w:r>
      <w:r w:rsidRPr="00C85655">
        <w:rPr>
          <w:rFonts w:ascii="Times New Roman" w:hAnsi="Times New Roman" w:cs="Times New Roman"/>
          <w:b/>
          <w:sz w:val="28"/>
          <w:szCs w:val="28"/>
        </w:rPr>
        <w:t xml:space="preserve">ченного индивидуального предпринимателя, импортера;         </w:t>
      </w:r>
    </w:p>
    <w:p w:rsidR="00C85655" w:rsidRPr="00C85655" w:rsidRDefault="00C85655" w:rsidP="00C856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655">
        <w:rPr>
          <w:rFonts w:ascii="Times New Roman" w:hAnsi="Times New Roman" w:cs="Times New Roman"/>
          <w:b/>
          <w:sz w:val="28"/>
          <w:szCs w:val="28"/>
        </w:rPr>
        <w:t>- информацию о правилах продажи товаров;                                                                                                                    - сведения об устранении недостатков в т</w:t>
      </w:r>
      <w:r w:rsidRPr="00C85655">
        <w:rPr>
          <w:rFonts w:ascii="Times New Roman" w:hAnsi="Times New Roman" w:cs="Times New Roman"/>
          <w:b/>
          <w:sz w:val="28"/>
          <w:szCs w:val="28"/>
        </w:rPr>
        <w:t>о</w:t>
      </w:r>
      <w:r w:rsidRPr="00C85655">
        <w:rPr>
          <w:rFonts w:ascii="Times New Roman" w:hAnsi="Times New Roman" w:cs="Times New Roman"/>
          <w:b/>
          <w:sz w:val="28"/>
          <w:szCs w:val="28"/>
        </w:rPr>
        <w:t xml:space="preserve">варе (если таковые имелись).                                     </w:t>
      </w:r>
    </w:p>
    <w:p w:rsidR="00C85655" w:rsidRPr="00C85655" w:rsidRDefault="00C85655" w:rsidP="00C856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655">
        <w:rPr>
          <w:rFonts w:ascii="Times New Roman" w:hAnsi="Times New Roman" w:cs="Times New Roman"/>
          <w:bCs/>
          <w:sz w:val="28"/>
          <w:szCs w:val="28"/>
        </w:rPr>
        <w:t>Согласно законодательству о защите прав потребителей продавец обязан передать потребителю товар, качество которого соответствует договору.</w:t>
      </w:r>
      <w:r w:rsidRPr="00C85655">
        <w:rPr>
          <w:rFonts w:ascii="Times New Roman" w:hAnsi="Times New Roman" w:cs="Times New Roman"/>
          <w:sz w:val="28"/>
          <w:szCs w:val="28"/>
        </w:rPr>
        <w:t> При отсутствии в договоре условий о качестве товара продавец обязан передать потребителю товар, соответствующий обычно предъявляемым требов</w:t>
      </w:r>
      <w:r w:rsidRPr="00C85655">
        <w:rPr>
          <w:rFonts w:ascii="Times New Roman" w:hAnsi="Times New Roman" w:cs="Times New Roman"/>
          <w:sz w:val="28"/>
          <w:szCs w:val="28"/>
        </w:rPr>
        <w:t>а</w:t>
      </w:r>
      <w:r w:rsidRPr="00C85655">
        <w:rPr>
          <w:rFonts w:ascii="Times New Roman" w:hAnsi="Times New Roman" w:cs="Times New Roman"/>
          <w:sz w:val="28"/>
          <w:szCs w:val="28"/>
        </w:rPr>
        <w:t xml:space="preserve">ниям и пригодный для целей, для которых товар  такого рода обычно используется (ст. 469 ГК РФ).                                                                         </w:t>
      </w:r>
    </w:p>
    <w:p w:rsidR="00C85655" w:rsidRPr="00C85655" w:rsidRDefault="00C85655" w:rsidP="00C856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655">
        <w:rPr>
          <w:rFonts w:ascii="Times New Roman" w:hAnsi="Times New Roman" w:cs="Times New Roman"/>
          <w:b/>
          <w:sz w:val="28"/>
          <w:szCs w:val="28"/>
        </w:rPr>
        <w:t>В случае обнаружения в товаре недостатков, покупатель вправе по своему выбору потребовать (п. 1 ст. 18 Закона):</w:t>
      </w:r>
    </w:p>
    <w:p w:rsidR="00C85655" w:rsidRPr="00C85655" w:rsidRDefault="00C85655" w:rsidP="00C856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655">
        <w:rPr>
          <w:rFonts w:ascii="Times New Roman" w:hAnsi="Times New Roman" w:cs="Times New Roman"/>
          <w:b/>
          <w:sz w:val="28"/>
          <w:szCs w:val="28"/>
        </w:rPr>
        <w:t>-</w:t>
      </w:r>
      <w:r w:rsidRPr="00C85655">
        <w:rPr>
          <w:rFonts w:ascii="Times New Roman" w:hAnsi="Times New Roman" w:cs="Times New Roman"/>
          <w:sz w:val="28"/>
          <w:szCs w:val="28"/>
        </w:rPr>
        <w:t xml:space="preserve"> </w:t>
      </w:r>
      <w:r w:rsidRPr="00C85655">
        <w:rPr>
          <w:rFonts w:ascii="Times New Roman" w:hAnsi="Times New Roman" w:cs="Times New Roman"/>
          <w:b/>
          <w:sz w:val="28"/>
          <w:szCs w:val="28"/>
        </w:rPr>
        <w:t xml:space="preserve">замены на товар этой же марки (этих же модели, артикула);    </w:t>
      </w:r>
    </w:p>
    <w:p w:rsidR="00C85655" w:rsidRPr="00C85655" w:rsidRDefault="00C85655" w:rsidP="00C856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655">
        <w:rPr>
          <w:rFonts w:ascii="Times New Roman" w:hAnsi="Times New Roman" w:cs="Times New Roman"/>
          <w:b/>
          <w:sz w:val="28"/>
          <w:szCs w:val="28"/>
        </w:rPr>
        <w:t>- замены на такой же товар другой марки (модели, артикула) с соответствующим перерасч</w:t>
      </w:r>
      <w:r w:rsidRPr="00C85655">
        <w:rPr>
          <w:rFonts w:ascii="Times New Roman" w:hAnsi="Times New Roman" w:cs="Times New Roman"/>
          <w:b/>
          <w:sz w:val="28"/>
          <w:szCs w:val="28"/>
        </w:rPr>
        <w:t>е</w:t>
      </w:r>
      <w:r w:rsidRPr="00C85655">
        <w:rPr>
          <w:rFonts w:ascii="Times New Roman" w:hAnsi="Times New Roman" w:cs="Times New Roman"/>
          <w:b/>
          <w:sz w:val="28"/>
          <w:szCs w:val="28"/>
        </w:rPr>
        <w:t>том покупной цены;</w:t>
      </w:r>
    </w:p>
    <w:p w:rsidR="00C85655" w:rsidRPr="00C85655" w:rsidRDefault="00C85655" w:rsidP="00C856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655">
        <w:rPr>
          <w:rFonts w:ascii="Times New Roman" w:hAnsi="Times New Roman" w:cs="Times New Roman"/>
          <w:b/>
          <w:sz w:val="28"/>
          <w:szCs w:val="28"/>
        </w:rPr>
        <w:lastRenderedPageBreak/>
        <w:t>- соразмерного уменьшения покупной ц</w:t>
      </w:r>
      <w:r w:rsidRPr="00C85655">
        <w:rPr>
          <w:rFonts w:ascii="Times New Roman" w:hAnsi="Times New Roman" w:cs="Times New Roman"/>
          <w:b/>
          <w:sz w:val="28"/>
          <w:szCs w:val="28"/>
        </w:rPr>
        <w:t>е</w:t>
      </w:r>
      <w:r w:rsidRPr="00C85655">
        <w:rPr>
          <w:rFonts w:ascii="Times New Roman" w:hAnsi="Times New Roman" w:cs="Times New Roman"/>
          <w:b/>
          <w:sz w:val="28"/>
          <w:szCs w:val="28"/>
        </w:rPr>
        <w:t>ны;</w:t>
      </w:r>
    </w:p>
    <w:p w:rsidR="00C85655" w:rsidRPr="00C85655" w:rsidRDefault="00C85655" w:rsidP="00C856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655">
        <w:rPr>
          <w:rFonts w:ascii="Times New Roman" w:hAnsi="Times New Roman" w:cs="Times New Roman"/>
          <w:b/>
          <w:sz w:val="28"/>
          <w:szCs w:val="28"/>
        </w:rPr>
        <w:t>- потребовать незамедлительного безвозмездного устранения недостатков товара или возм</w:t>
      </w:r>
      <w:r w:rsidRPr="00C85655">
        <w:rPr>
          <w:rFonts w:ascii="Times New Roman" w:hAnsi="Times New Roman" w:cs="Times New Roman"/>
          <w:b/>
          <w:sz w:val="28"/>
          <w:szCs w:val="28"/>
        </w:rPr>
        <w:t>е</w:t>
      </w:r>
      <w:r w:rsidRPr="00C85655">
        <w:rPr>
          <w:rFonts w:ascii="Times New Roman" w:hAnsi="Times New Roman" w:cs="Times New Roman"/>
          <w:b/>
          <w:sz w:val="28"/>
          <w:szCs w:val="28"/>
        </w:rPr>
        <w:t>щения расходов на их исправление потребителем или третьим лицом;</w:t>
      </w:r>
    </w:p>
    <w:p w:rsidR="00C85655" w:rsidRPr="00C85655" w:rsidRDefault="00C85655" w:rsidP="00C856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655">
        <w:rPr>
          <w:rFonts w:ascii="Times New Roman" w:hAnsi="Times New Roman" w:cs="Times New Roman"/>
          <w:b/>
          <w:sz w:val="28"/>
          <w:szCs w:val="28"/>
        </w:rPr>
        <w:t>- возврата уплаченной за товар суммы и отказаться от исполнения договора ку</w:t>
      </w:r>
      <w:r w:rsidRPr="00C85655">
        <w:rPr>
          <w:rFonts w:ascii="Times New Roman" w:hAnsi="Times New Roman" w:cs="Times New Roman"/>
          <w:b/>
          <w:sz w:val="28"/>
          <w:szCs w:val="28"/>
        </w:rPr>
        <w:t>п</w:t>
      </w:r>
      <w:r w:rsidRPr="00C85655">
        <w:rPr>
          <w:rFonts w:ascii="Times New Roman" w:hAnsi="Times New Roman" w:cs="Times New Roman"/>
          <w:b/>
          <w:sz w:val="28"/>
          <w:szCs w:val="28"/>
        </w:rPr>
        <w:t xml:space="preserve">ли-продажи.                                                              </w:t>
      </w:r>
      <w:r w:rsidRPr="00C8565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85655" w:rsidRPr="00C85655" w:rsidRDefault="00C85655" w:rsidP="00C856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655">
        <w:rPr>
          <w:rFonts w:ascii="Times New Roman" w:hAnsi="Times New Roman" w:cs="Times New Roman"/>
          <w:sz w:val="28"/>
          <w:szCs w:val="28"/>
        </w:rPr>
        <w:t>При этом потребитель вправе потребовать также полного возмещения убытков, причиненных ему вследствие продажи товара ненадлежащ</w:t>
      </w:r>
      <w:r w:rsidRPr="00C85655">
        <w:rPr>
          <w:rFonts w:ascii="Times New Roman" w:hAnsi="Times New Roman" w:cs="Times New Roman"/>
          <w:sz w:val="28"/>
          <w:szCs w:val="28"/>
        </w:rPr>
        <w:t>е</w:t>
      </w:r>
      <w:r w:rsidRPr="00C85655">
        <w:rPr>
          <w:rFonts w:ascii="Times New Roman" w:hAnsi="Times New Roman" w:cs="Times New Roman"/>
          <w:sz w:val="28"/>
          <w:szCs w:val="28"/>
        </w:rPr>
        <w:t>го качества.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655">
        <w:rPr>
          <w:rFonts w:ascii="Times New Roman" w:hAnsi="Times New Roman" w:cs="Times New Roman"/>
          <w:sz w:val="28"/>
          <w:szCs w:val="28"/>
        </w:rPr>
        <w:t>При нарушении прав потребителей законодательством предусмотрено два способа их защиты: дос</w:t>
      </w:r>
      <w:r w:rsidRPr="00C85655">
        <w:rPr>
          <w:rFonts w:ascii="Times New Roman" w:hAnsi="Times New Roman" w:cs="Times New Roman"/>
          <w:sz w:val="28"/>
          <w:szCs w:val="28"/>
        </w:rPr>
        <w:t>у</w:t>
      </w:r>
      <w:r w:rsidRPr="00C85655">
        <w:rPr>
          <w:rFonts w:ascii="Times New Roman" w:hAnsi="Times New Roman" w:cs="Times New Roman"/>
          <w:sz w:val="28"/>
          <w:szCs w:val="28"/>
        </w:rPr>
        <w:t>дебный (претензионный) порядок и защита нарушенных прав в суде. Чтобы разрешить конфликт, возникший между продавцом и потребителем, не обязательно сразу обращаться в суд. Претензио</w:t>
      </w:r>
      <w:r w:rsidRPr="00C85655">
        <w:rPr>
          <w:rFonts w:ascii="Times New Roman" w:hAnsi="Times New Roman" w:cs="Times New Roman"/>
          <w:sz w:val="28"/>
          <w:szCs w:val="28"/>
        </w:rPr>
        <w:t>н</w:t>
      </w:r>
      <w:r w:rsidRPr="00C85655">
        <w:rPr>
          <w:rFonts w:ascii="Times New Roman" w:hAnsi="Times New Roman" w:cs="Times New Roman"/>
          <w:sz w:val="28"/>
          <w:szCs w:val="28"/>
        </w:rPr>
        <w:t>ный порядок урегулирования спора для того и предусмотрен, чтобы  потребитель мог предъявить требования о защите своего права непосредственно продавцу (изготовителю) путем подачи пис</w:t>
      </w:r>
      <w:r w:rsidRPr="00C85655">
        <w:rPr>
          <w:rFonts w:ascii="Times New Roman" w:hAnsi="Times New Roman" w:cs="Times New Roman"/>
          <w:sz w:val="28"/>
          <w:szCs w:val="28"/>
        </w:rPr>
        <w:t>ь</w:t>
      </w:r>
      <w:r w:rsidRPr="00C85655">
        <w:rPr>
          <w:rFonts w:ascii="Times New Roman" w:hAnsi="Times New Roman" w:cs="Times New Roman"/>
          <w:sz w:val="28"/>
          <w:szCs w:val="28"/>
        </w:rPr>
        <w:t>менного документа - претензии. Досудебный порядок рассмотрения требований потребителя позв</w:t>
      </w:r>
      <w:r w:rsidRPr="00C85655">
        <w:rPr>
          <w:rFonts w:ascii="Times New Roman" w:hAnsi="Times New Roman" w:cs="Times New Roman"/>
          <w:sz w:val="28"/>
          <w:szCs w:val="28"/>
        </w:rPr>
        <w:t>о</w:t>
      </w:r>
      <w:r w:rsidRPr="00C85655">
        <w:rPr>
          <w:rFonts w:ascii="Times New Roman" w:hAnsi="Times New Roman" w:cs="Times New Roman"/>
          <w:sz w:val="28"/>
          <w:szCs w:val="28"/>
        </w:rPr>
        <w:t xml:space="preserve">ляет быстро восстановить нарушенное право и избежать судебных расходов.                                           </w:t>
      </w:r>
    </w:p>
    <w:p w:rsidR="00C85655" w:rsidRPr="00C85655" w:rsidRDefault="00C85655" w:rsidP="00C856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655">
        <w:rPr>
          <w:rFonts w:ascii="Times New Roman" w:hAnsi="Times New Roman" w:cs="Times New Roman"/>
          <w:sz w:val="28"/>
          <w:szCs w:val="28"/>
        </w:rPr>
        <w:t>Свое треб</w:t>
      </w:r>
      <w:r w:rsidRPr="00C85655">
        <w:rPr>
          <w:rFonts w:ascii="Times New Roman" w:hAnsi="Times New Roman" w:cs="Times New Roman"/>
          <w:sz w:val="28"/>
          <w:szCs w:val="28"/>
        </w:rPr>
        <w:t>о</w:t>
      </w:r>
      <w:r w:rsidRPr="00C85655">
        <w:rPr>
          <w:rFonts w:ascii="Times New Roman" w:hAnsi="Times New Roman" w:cs="Times New Roman"/>
          <w:sz w:val="28"/>
          <w:szCs w:val="28"/>
        </w:rPr>
        <w:t>вание потребитель должен сформулировать в письменной претензии, составленной в двух экземплярах, один из которых передается в магазин, а на втором работники магазина должны пост</w:t>
      </w:r>
      <w:r w:rsidRPr="00C85655">
        <w:rPr>
          <w:rFonts w:ascii="Times New Roman" w:hAnsi="Times New Roman" w:cs="Times New Roman"/>
          <w:sz w:val="28"/>
          <w:szCs w:val="28"/>
        </w:rPr>
        <w:t>а</w:t>
      </w:r>
      <w:r w:rsidRPr="00C85655">
        <w:rPr>
          <w:rFonts w:ascii="Times New Roman" w:hAnsi="Times New Roman" w:cs="Times New Roman"/>
          <w:sz w:val="28"/>
          <w:szCs w:val="28"/>
        </w:rPr>
        <w:t>вить свою подпись и дату (этот экземпляр останется у покупателя, как подтверждение того, что претензия пол</w:t>
      </w:r>
      <w:r w:rsidRPr="00C85655">
        <w:rPr>
          <w:rFonts w:ascii="Times New Roman" w:hAnsi="Times New Roman" w:cs="Times New Roman"/>
          <w:sz w:val="28"/>
          <w:szCs w:val="28"/>
        </w:rPr>
        <w:t>у</w:t>
      </w:r>
      <w:r w:rsidRPr="00C85655">
        <w:rPr>
          <w:rFonts w:ascii="Times New Roman" w:hAnsi="Times New Roman" w:cs="Times New Roman"/>
          <w:sz w:val="28"/>
          <w:szCs w:val="28"/>
        </w:rPr>
        <w:t>чена магазином). К претензии следует приложить копии документов, подтверждающих приобр</w:t>
      </w:r>
      <w:r w:rsidRPr="00C85655">
        <w:rPr>
          <w:rFonts w:ascii="Times New Roman" w:hAnsi="Times New Roman" w:cs="Times New Roman"/>
          <w:sz w:val="28"/>
          <w:szCs w:val="28"/>
        </w:rPr>
        <w:t>е</w:t>
      </w:r>
      <w:r w:rsidRPr="00C85655">
        <w:rPr>
          <w:rFonts w:ascii="Times New Roman" w:hAnsi="Times New Roman" w:cs="Times New Roman"/>
          <w:sz w:val="28"/>
          <w:szCs w:val="28"/>
        </w:rPr>
        <w:t>тение товара именно в данном торговом предприятии. Отсутствие у потребителя кассового или товарного чека, либо иного документа, удостоверяющих факт и условия покупки товара, не я</w:t>
      </w:r>
      <w:r w:rsidRPr="00C85655">
        <w:rPr>
          <w:rFonts w:ascii="Times New Roman" w:hAnsi="Times New Roman" w:cs="Times New Roman"/>
          <w:sz w:val="28"/>
          <w:szCs w:val="28"/>
        </w:rPr>
        <w:t>в</w:t>
      </w:r>
      <w:r w:rsidRPr="00C85655">
        <w:rPr>
          <w:rFonts w:ascii="Times New Roman" w:hAnsi="Times New Roman" w:cs="Times New Roman"/>
          <w:sz w:val="28"/>
          <w:szCs w:val="28"/>
        </w:rPr>
        <w:t>ляется основанием для отказа в удовлетворении его требований. Законодательство в данном случае, оставляет за покуп</w:t>
      </w:r>
      <w:r w:rsidRPr="00C85655">
        <w:rPr>
          <w:rFonts w:ascii="Times New Roman" w:hAnsi="Times New Roman" w:cs="Times New Roman"/>
          <w:sz w:val="28"/>
          <w:szCs w:val="28"/>
        </w:rPr>
        <w:t>а</w:t>
      </w:r>
      <w:r w:rsidRPr="00C85655">
        <w:rPr>
          <w:rFonts w:ascii="Times New Roman" w:hAnsi="Times New Roman" w:cs="Times New Roman"/>
          <w:sz w:val="28"/>
          <w:szCs w:val="28"/>
        </w:rPr>
        <w:t xml:space="preserve">телем право ссылаться на свидетельские показания.                                                                    Получив претензию, продавец должен известить потребителя о своих намерениях (в письменной форме). </w:t>
      </w:r>
      <w:r w:rsidRPr="00C85655">
        <w:rPr>
          <w:rFonts w:ascii="Times New Roman" w:hAnsi="Times New Roman" w:cs="Times New Roman"/>
          <w:b/>
          <w:sz w:val="28"/>
          <w:szCs w:val="28"/>
        </w:rPr>
        <w:t>Срок рассмотрения претензии - 10 дней.</w:t>
      </w:r>
      <w:r w:rsidRPr="00C8565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85655" w:rsidRPr="00C85655" w:rsidRDefault="00C85655" w:rsidP="00C856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655">
        <w:rPr>
          <w:rFonts w:ascii="Times New Roman" w:hAnsi="Times New Roman" w:cs="Times New Roman"/>
          <w:sz w:val="28"/>
          <w:szCs w:val="28"/>
        </w:rPr>
        <w:t>В случае спора о причинах возникновения недостатков проводится экспертиза, на которой вправе присутствовать потребитель. В случае несогласия с заключением эксперта, его можно оспорить в судебном порядке. В случае неудовлетворения продавцом требований потребителя в добровольном п</w:t>
      </w:r>
      <w:r w:rsidRPr="00C85655">
        <w:rPr>
          <w:rFonts w:ascii="Times New Roman" w:hAnsi="Times New Roman" w:cs="Times New Roman"/>
          <w:sz w:val="28"/>
          <w:szCs w:val="28"/>
        </w:rPr>
        <w:t>о</w:t>
      </w:r>
      <w:r w:rsidRPr="00C85655">
        <w:rPr>
          <w:rFonts w:ascii="Times New Roman" w:hAnsi="Times New Roman" w:cs="Times New Roman"/>
          <w:sz w:val="28"/>
          <w:szCs w:val="28"/>
        </w:rPr>
        <w:t>рядке, потребитель вправе обратиться в суд за защитой своих нарушенных прав.</w:t>
      </w:r>
    </w:p>
    <w:p w:rsidR="00C85655" w:rsidRPr="00C85655" w:rsidRDefault="00C85655" w:rsidP="00C856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655" w:rsidRPr="00C85655" w:rsidRDefault="00C85655" w:rsidP="00C8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655" w:rsidRPr="00C85655" w:rsidRDefault="00C85655" w:rsidP="00C8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655">
        <w:rPr>
          <w:rFonts w:ascii="Times New Roman" w:hAnsi="Times New Roman" w:cs="Times New Roman"/>
          <w:sz w:val="28"/>
          <w:szCs w:val="28"/>
        </w:rPr>
        <w:t>Юрисконсульт филиала</w:t>
      </w:r>
    </w:p>
    <w:p w:rsidR="00C85655" w:rsidRPr="00C85655" w:rsidRDefault="00C85655" w:rsidP="00C8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655">
        <w:rPr>
          <w:rFonts w:ascii="Times New Roman" w:hAnsi="Times New Roman" w:cs="Times New Roman"/>
          <w:sz w:val="28"/>
          <w:szCs w:val="28"/>
        </w:rPr>
        <w:t>ФБУЗ «Центр гигиены и эпидемиологии</w:t>
      </w:r>
    </w:p>
    <w:p w:rsidR="00C85655" w:rsidRPr="00C85655" w:rsidRDefault="00C85655" w:rsidP="00C8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655">
        <w:rPr>
          <w:rFonts w:ascii="Times New Roman" w:hAnsi="Times New Roman" w:cs="Times New Roman"/>
          <w:sz w:val="28"/>
          <w:szCs w:val="28"/>
        </w:rPr>
        <w:t xml:space="preserve">в Омской области </w:t>
      </w:r>
      <w:proofErr w:type="gramStart"/>
      <w:r w:rsidRPr="00C856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856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5655">
        <w:rPr>
          <w:rFonts w:ascii="Times New Roman" w:hAnsi="Times New Roman" w:cs="Times New Roman"/>
          <w:sz w:val="28"/>
          <w:szCs w:val="28"/>
        </w:rPr>
        <w:t>Калачинском</w:t>
      </w:r>
      <w:proofErr w:type="gramEnd"/>
      <w:r w:rsidRPr="00C85655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Pr="00C85655">
        <w:rPr>
          <w:rFonts w:ascii="Times New Roman" w:hAnsi="Times New Roman" w:cs="Times New Roman"/>
          <w:sz w:val="28"/>
          <w:szCs w:val="28"/>
        </w:rPr>
        <w:tab/>
      </w:r>
      <w:r w:rsidRPr="00C85655">
        <w:rPr>
          <w:rFonts w:ascii="Times New Roman" w:hAnsi="Times New Roman" w:cs="Times New Roman"/>
          <w:sz w:val="28"/>
          <w:szCs w:val="28"/>
        </w:rPr>
        <w:tab/>
      </w:r>
      <w:r w:rsidRPr="00C85655">
        <w:rPr>
          <w:rFonts w:ascii="Times New Roman" w:hAnsi="Times New Roman" w:cs="Times New Roman"/>
          <w:sz w:val="28"/>
          <w:szCs w:val="28"/>
        </w:rPr>
        <w:tab/>
      </w:r>
      <w:r w:rsidRPr="00C85655">
        <w:rPr>
          <w:rFonts w:ascii="Times New Roman" w:hAnsi="Times New Roman" w:cs="Times New Roman"/>
          <w:sz w:val="28"/>
          <w:szCs w:val="28"/>
        </w:rPr>
        <w:tab/>
      </w:r>
      <w:r w:rsidRPr="00C85655">
        <w:rPr>
          <w:rFonts w:ascii="Times New Roman" w:hAnsi="Times New Roman" w:cs="Times New Roman"/>
          <w:sz w:val="28"/>
          <w:szCs w:val="28"/>
        </w:rPr>
        <w:tab/>
      </w:r>
      <w:r w:rsidRPr="00C85655">
        <w:rPr>
          <w:rFonts w:ascii="Times New Roman" w:hAnsi="Times New Roman" w:cs="Times New Roman"/>
          <w:sz w:val="28"/>
          <w:szCs w:val="28"/>
        </w:rPr>
        <w:tab/>
        <w:t xml:space="preserve">М.Ж. </w:t>
      </w:r>
      <w:proofErr w:type="spellStart"/>
      <w:r w:rsidRPr="00C85655">
        <w:rPr>
          <w:rFonts w:ascii="Times New Roman" w:hAnsi="Times New Roman" w:cs="Times New Roman"/>
          <w:sz w:val="28"/>
          <w:szCs w:val="28"/>
        </w:rPr>
        <w:t>Сагнаева</w:t>
      </w:r>
      <w:proofErr w:type="spellEnd"/>
    </w:p>
    <w:p w:rsidR="0068677F" w:rsidRPr="00C85655" w:rsidRDefault="0068677F" w:rsidP="00C8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8677F" w:rsidRPr="00C85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5655"/>
    <w:rsid w:val="0068677F"/>
    <w:rsid w:val="00C8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802</Words>
  <Characters>4578</Characters>
  <Application>Microsoft Office Word</Application>
  <DocSecurity>0</DocSecurity>
  <Lines>38</Lines>
  <Paragraphs>10</Paragraphs>
  <ScaleCrop>false</ScaleCrop>
  <Company>Image&amp;Matros ®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2024-04-24T10:51:00Z</dcterms:created>
  <dcterms:modified xsi:type="dcterms:W3CDTF">2024-04-24T11:02:00Z</dcterms:modified>
</cp:coreProperties>
</file>