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9E03D1" w:rsidRDefault="00AB1790" w:rsidP="009E03D1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9E03D1">
        <w:t xml:space="preserve">Председатель комитета управления </w:t>
      </w:r>
    </w:p>
    <w:p w:rsidR="009E03D1" w:rsidRDefault="009E03D1" w:rsidP="009E03D1">
      <w:pPr>
        <w:tabs>
          <w:tab w:val="left" w:pos="567"/>
        </w:tabs>
        <w:jc w:val="right"/>
      </w:pPr>
      <w:r>
        <w:t xml:space="preserve">муниципальным имуществом Администрации  </w:t>
      </w:r>
    </w:p>
    <w:p w:rsidR="009E03D1" w:rsidRDefault="009E03D1" w:rsidP="009E03D1">
      <w:pPr>
        <w:tabs>
          <w:tab w:val="left" w:pos="567"/>
        </w:tabs>
        <w:jc w:val="right"/>
      </w:pPr>
      <w:r>
        <w:t xml:space="preserve">                                                           Оконешниковского муниципального          </w:t>
      </w:r>
    </w:p>
    <w:p w:rsidR="00AB1790" w:rsidRPr="008B532A" w:rsidRDefault="009E03D1" w:rsidP="00AB1790">
      <w:pPr>
        <w:tabs>
          <w:tab w:val="left" w:pos="567"/>
        </w:tabs>
        <w:jc w:val="right"/>
      </w:pPr>
      <w:r>
        <w:t xml:space="preserve">                                                                              района Омской области</w:t>
      </w:r>
    </w:p>
    <w:p w:rsidR="00AB1790" w:rsidRPr="008B532A" w:rsidRDefault="00AB1790" w:rsidP="00AB1790">
      <w:pPr>
        <w:jc w:val="right"/>
      </w:pP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9E03D1">
        <w:t>С.В. Силаева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9E03D1">
        <w:rPr>
          <w:iCs/>
        </w:rPr>
        <w:t>08</w:t>
      </w:r>
      <w:r w:rsidRPr="008B532A">
        <w:rPr>
          <w:iCs/>
        </w:rPr>
        <w:t xml:space="preserve">» </w:t>
      </w:r>
      <w:r w:rsidR="009E03D1">
        <w:rPr>
          <w:iCs/>
        </w:rPr>
        <w:t xml:space="preserve">апреля </w:t>
      </w:r>
      <w:r w:rsidRPr="008B532A">
        <w:rPr>
          <w:iCs/>
        </w:rPr>
        <w:t>20</w:t>
      </w:r>
      <w:r w:rsidR="009E03D1">
        <w:rPr>
          <w:iCs/>
        </w:rPr>
        <w:t>25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7B2260" w:rsidRDefault="00AB1790" w:rsidP="00AB1790">
      <w:pPr>
        <w:pStyle w:val="1"/>
        <w:spacing w:before="120" w:line="240" w:lineRule="auto"/>
        <w:ind w:left="0"/>
        <w:jc w:val="center"/>
      </w:pPr>
      <w:r w:rsidRPr="007B2260">
        <w:t xml:space="preserve">ПРОТОКОЛ № </w:t>
      </w:r>
      <w:r w:rsidRPr="007B2260">
        <w:rPr>
          <w:rFonts w:cs="Arial"/>
        </w:rPr>
        <w:t>U22000020510000000007-3</w:t>
      </w:r>
    </w:p>
    <w:p w:rsidR="00AB1790" w:rsidRPr="008B532A" w:rsidRDefault="009A705F" w:rsidP="00EF04CB">
      <w:pPr>
        <w:ind w:left="1560" w:right="1560"/>
        <w:jc w:val="center"/>
        <w:rPr>
          <w:b/>
        </w:rPr>
      </w:pPr>
      <w:r w:rsidRPr="009A705F">
        <w:rPr>
          <w:b/>
        </w:rPr>
        <w:t xml:space="preserve">о </w:t>
      </w:r>
      <w:r w:rsidR="0013690E">
        <w:rPr>
          <w:b/>
        </w:rPr>
        <w:t>результатах</w:t>
      </w:r>
      <w:r w:rsidR="00B23D90">
        <w:rPr>
          <w:b/>
        </w:rPr>
        <w:t xml:space="preserve"> электронного</w:t>
      </w:r>
      <w:r w:rsidRPr="009A705F">
        <w:rPr>
          <w:b/>
        </w:rPr>
        <w:t xml:space="preserve"> </w:t>
      </w:r>
      <w:r w:rsidRPr="00EF04CB">
        <w:rPr>
          <w:b/>
        </w:rPr>
        <w:t>аукциона</w:t>
      </w:r>
      <w:r w:rsidR="00EF04CB" w:rsidRPr="00EF04CB">
        <w:rPr>
          <w:b/>
        </w:rPr>
        <w:t xml:space="preserve"> на право заключения договора аренды земельного участка</w:t>
      </w:r>
      <w:r w:rsidR="00EF04CB" w:rsidRPr="008832AE">
        <w:t xml:space="preserve">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9E03D1">
        <w:t xml:space="preserve">08.04.2025 </w:t>
      </w:r>
      <w:r w:rsidR="00DC3C02">
        <w:t>10</w:t>
      </w:r>
      <w:r w:rsidRPr="009E03D1">
        <w:t>:</w:t>
      </w:r>
      <w:r w:rsidR="00DC3C02">
        <w:t>40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B1790" w:rsidP="00AB1790">
      <w:pPr>
        <w:jc w:val="both"/>
        <w:rPr>
          <w:i/>
          <w:iCs/>
        </w:rPr>
      </w:pPr>
      <w:r w:rsidRPr="008B532A">
        <w:t>Открытый</w:t>
      </w:r>
      <w:r w:rsidR="006D74F6">
        <w:t xml:space="preserve"> </w:t>
      </w:r>
      <w:r w:rsidRPr="008B532A">
        <w:rPr>
          <w:iCs/>
        </w:rPr>
        <w:t xml:space="preserve">аукцион </w:t>
      </w:r>
      <w:r w:rsidR="00EF04CB"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="006D74F6">
        <w:rPr>
          <w:i/>
          <w:iCs/>
        </w:rPr>
        <w:t>Положением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6C7A1C" w:rsidRDefault="00AB1790" w:rsidP="00AB1790">
      <w:pPr>
        <w:jc w:val="both"/>
      </w:pPr>
      <w:r w:rsidRPr="006C7A1C">
        <w:rPr>
          <w:spacing w:val="-2"/>
        </w:rPr>
        <w:t>1. Предмет открытого аукциона в электронной форме: Аренда земельного участка из состава земель населенных пунктов с кадастровым номером 55:19:080401:420</w:t>
      </w:r>
      <w:r w:rsidR="00F31016" w:rsidRPr="006C7A1C">
        <w:rPr>
          <w:spacing w:val="-2"/>
        </w:rPr>
        <w:t>.</w:t>
      </w:r>
    </w:p>
    <w:p w:rsidR="00C857E7" w:rsidRPr="006C7A1C" w:rsidRDefault="00C857E7" w:rsidP="00AB1790">
      <w:pPr>
        <w:jc w:val="both"/>
        <w:rPr>
          <w:spacing w:val="-2"/>
        </w:rPr>
      </w:pPr>
    </w:p>
    <w:p w:rsidR="00AB1790" w:rsidRPr="0013690E" w:rsidRDefault="00AB1790" w:rsidP="00AB1790">
      <w:pPr>
        <w:jc w:val="both"/>
        <w:rPr>
          <w:i/>
        </w:rPr>
      </w:pPr>
      <w:r w:rsidRPr="006C7A1C">
        <w:rPr>
          <w:spacing w:val="-2"/>
        </w:rPr>
        <w:t>2.</w:t>
      </w:r>
      <w:r w:rsidR="003F657C" w:rsidRPr="006C7A1C">
        <w:rPr>
          <w:spacing w:val="-2"/>
        </w:rPr>
        <w:t xml:space="preserve"> Продавец</w:t>
      </w:r>
      <w:r w:rsidR="006C7A1C">
        <w:rPr>
          <w:spacing w:val="-2"/>
        </w:rPr>
        <w:t xml:space="preserve"> (арендодатель)</w:t>
      </w:r>
      <w:r w:rsidRPr="006C7A1C">
        <w:rPr>
          <w:spacing w:val="-2"/>
        </w:rPr>
        <w:t>:</w:t>
      </w:r>
      <w:r w:rsidRPr="006C7A1C">
        <w:t xml:space="preserve"> КОМИТЕТ УПРАВЛЕНИЯ МУНИЦИПАЛЬНЫМ ИМУЩЕСТВОМ АДМИНИСТРАЦИИ ОКОНЕШНИКОВСКОГО МУНИЦИПАЛЬНОГО РАЙОНА ОМСКОЙ ОБЛАСТИ</w:t>
      </w:r>
      <w:r w:rsidR="00F31016" w:rsidRPr="0013690E">
        <w:t>.</w:t>
      </w:r>
    </w:p>
    <w:p w:rsidR="00C857E7" w:rsidRPr="006C7A1C" w:rsidRDefault="00C857E7" w:rsidP="00AB1790">
      <w:pPr>
        <w:jc w:val="both"/>
        <w:rPr>
          <w:spacing w:val="-2"/>
        </w:rPr>
      </w:pPr>
    </w:p>
    <w:p w:rsidR="006D74F6" w:rsidRDefault="00AB1790" w:rsidP="006D74F6">
      <w:pPr>
        <w:jc w:val="both"/>
      </w:pPr>
      <w:r w:rsidRPr="006C7A1C">
        <w:rPr>
          <w:spacing w:val="-2"/>
        </w:rPr>
        <w:t>3. Организатор:</w:t>
      </w:r>
      <w:r w:rsidRPr="006C7A1C">
        <w:t xml:space="preserve"> </w:t>
      </w:r>
      <w:r w:rsidR="006D74F6">
        <w:t xml:space="preserve">КОМИТЕТ УПРАВЛЕНИЯ МУНИЦИПАЛЬНЫМ ИМУЩЕСТВОМ АДМИНИСТРАЦИИ ОКОНЕШНИКОВСКОГО МУНИЦИПАЛЬНОГО РАЙОНА ОМСКОЙ ОБЛАСТИ, </w:t>
      </w:r>
    </w:p>
    <w:p w:rsidR="006D74F6" w:rsidRDefault="006D74F6" w:rsidP="006D74F6">
      <w:pPr>
        <w:jc w:val="both"/>
      </w:pPr>
      <w:r>
        <w:t xml:space="preserve">Юридический адрес: 646940, Российская Федерация, Омская обл., </w:t>
      </w:r>
      <w:proofErr w:type="spellStart"/>
      <w:r>
        <w:t>рп</w:t>
      </w:r>
      <w:proofErr w:type="spellEnd"/>
      <w:r>
        <w:t xml:space="preserve">. Оконешниково, ул. </w:t>
      </w:r>
      <w:proofErr w:type="gramStart"/>
      <w:r>
        <w:t>Пролетарская</w:t>
      </w:r>
      <w:proofErr w:type="gramEnd"/>
      <w:r>
        <w:t>, 73,</w:t>
      </w:r>
    </w:p>
    <w:p w:rsidR="00AB1790" w:rsidRPr="0013690E" w:rsidRDefault="006D74F6" w:rsidP="006D74F6">
      <w:pPr>
        <w:jc w:val="both"/>
        <w:rPr>
          <w:i/>
        </w:rPr>
      </w:pPr>
      <w:r>
        <w:t xml:space="preserve">Почтовый адрес: 646940, Российская Федерация, Омская обл., </w:t>
      </w:r>
      <w:proofErr w:type="spellStart"/>
      <w:r>
        <w:t>рп</w:t>
      </w:r>
      <w:proofErr w:type="spellEnd"/>
      <w:r>
        <w:t xml:space="preserve">. Оконешниково, ул. </w:t>
      </w:r>
      <w:proofErr w:type="gramStart"/>
      <w:r>
        <w:t>Пролетарская</w:t>
      </w:r>
      <w:proofErr w:type="gramEnd"/>
      <w:r>
        <w:t>, 73</w:t>
      </w:r>
    </w:p>
    <w:p w:rsidR="00C857E7" w:rsidRDefault="00C857E7" w:rsidP="00AB1790">
      <w:pPr>
        <w:jc w:val="both"/>
      </w:pPr>
    </w:p>
    <w:p w:rsidR="00AB1790" w:rsidRPr="008B532A" w:rsidRDefault="001C528C" w:rsidP="00AB1790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открытого аукциона 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открытого аукциона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  на э</w:t>
      </w:r>
      <w:bookmarkStart w:id="0" w:name="_GoBack"/>
      <w:bookmarkEnd w:id="0"/>
      <w:r w:rsidR="00AB1790" w:rsidRPr="008B532A">
        <w:t xml:space="preserve">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22000020510000000007.</w:t>
      </w:r>
    </w:p>
    <w:p w:rsidR="00F802E7" w:rsidRDefault="00F802E7" w:rsidP="00F802E7">
      <w:pPr>
        <w:jc w:val="both"/>
      </w:pPr>
    </w:p>
    <w:p w:rsidR="00F802E7" w:rsidRDefault="00F802E7" w:rsidP="00F802E7">
      <w:pPr>
        <w:jc w:val="both"/>
      </w:pPr>
      <w:r>
        <w:rPr>
          <w:lang w:val="en-US"/>
        </w:rPr>
        <w:t>5</w:t>
      </w:r>
      <w:r>
        <w:t>. Состав комиссии:</w:t>
      </w:r>
    </w:p>
    <w:p w:rsidR="00F802E7" w:rsidRDefault="00F802E7" w:rsidP="00F802E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Силаева Светлана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Дмитриев Андрей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Оконешниковского муниципального района Омской области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Леонова Яна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Рощина Ксения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Щитова</w:t>
            </w:r>
            <w:proofErr w:type="spellEnd"/>
            <w:r w:rsidRPr="003C661B">
              <w:t xml:space="preserve">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6D74F6" w:rsidP="00FF3247">
            <w:pPr>
              <w:jc w:val="center"/>
              <w:rPr>
                <w:sz w:val="16"/>
                <w:szCs w:val="16"/>
              </w:rPr>
            </w:pPr>
            <w:r>
              <w:t>Г</w:t>
            </w:r>
            <w:r w:rsidR="00F802E7" w:rsidRPr="003C661B">
              <w:t xml:space="preserve">лавный бухгалтер муниципального казенного учреждения "Центр финансового и хозяйственного обслуживания" Оконешниковского </w:t>
            </w:r>
            <w:r w:rsidR="00F802E7" w:rsidRPr="003C661B">
              <w:lastRenderedPageBreak/>
              <w:t>муниципального района Омской области</w:t>
            </w:r>
          </w:p>
        </w:tc>
      </w:tr>
    </w:tbl>
    <w:p w:rsidR="00F802E7" w:rsidRDefault="00F802E7" w:rsidP="00F802E7">
      <w:pPr>
        <w:jc w:val="both"/>
      </w:pPr>
    </w:p>
    <w:p w:rsidR="00F802E7" w:rsidRDefault="00F802E7" w:rsidP="00F802E7">
      <w:pPr>
        <w:jc w:val="both"/>
        <w:rPr>
          <w:bCs/>
        </w:rPr>
      </w:pPr>
      <w:r>
        <w:rPr>
          <w:lang w:val="en-US"/>
        </w:rPr>
        <w:t>5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802E7" w:rsidRDefault="00F802E7" w:rsidP="00F802E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Силаева Светлана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Дмитриев Андрей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правового управления Администрации Оконешниковского муниципального района Омской области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Леонова Яна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Рощина Ксения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управления муниципальным имуществом Администрации Оконешниковского муниципального района Омской области</w:t>
            </w:r>
          </w:p>
        </w:tc>
      </w:tr>
      <w:tr w:rsidR="00F802E7" w:rsidRPr="00C9038C" w:rsidTr="00FF3247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Щитова</w:t>
            </w:r>
            <w:proofErr w:type="spellEnd"/>
            <w:r w:rsidRPr="003C661B">
              <w:t xml:space="preserve">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C9038C" w:rsidRDefault="006D74F6" w:rsidP="00FF3247">
            <w:pPr>
              <w:jc w:val="center"/>
              <w:rPr>
                <w:sz w:val="16"/>
                <w:szCs w:val="16"/>
              </w:rPr>
            </w:pPr>
            <w:r>
              <w:t>Г</w:t>
            </w:r>
            <w:r w:rsidR="00F802E7" w:rsidRPr="003C661B">
              <w:t>лавный бухгалтер муниципального казенного учреждения "Центр финансового и хозяйственного обслуживания" Оконешниковского муниципального района Омской области</w:t>
            </w:r>
          </w:p>
        </w:tc>
      </w:tr>
    </w:tbl>
    <w:p w:rsidR="00F802E7" w:rsidRDefault="00F802E7" w:rsidP="00F802E7">
      <w:pPr>
        <w:jc w:val="both"/>
        <w:rPr>
          <w:bCs/>
        </w:rPr>
      </w:pPr>
    </w:p>
    <w:p w:rsidR="00AB1790" w:rsidRPr="008B532A" w:rsidRDefault="00F802E7" w:rsidP="00AB1790">
      <w:pPr>
        <w:jc w:val="both"/>
        <w:rPr>
          <w:bCs/>
        </w:rPr>
      </w:pPr>
      <w:r w:rsidRPr="0013690E">
        <w:rPr>
          <w:bCs/>
        </w:rPr>
        <w:t>6</w:t>
      </w:r>
      <w:r w:rsidR="00AB1790" w:rsidRPr="008B532A">
        <w:rPr>
          <w:bCs/>
        </w:rPr>
        <w:t>. Начало проведения</w:t>
      </w:r>
      <w:r w:rsidR="00AB1790" w:rsidRPr="008B532A">
        <w:t xml:space="preserve"> аукционного торга: </w:t>
      </w:r>
      <w:r w:rsidR="00AB1790" w:rsidRPr="008B532A">
        <w:rPr>
          <w:bCs/>
        </w:rPr>
        <w:t xml:space="preserve">08.04.2025 </w:t>
      </w:r>
      <w:r w:rsidR="006D74F6">
        <w:rPr>
          <w:bCs/>
        </w:rPr>
        <w:t>10</w:t>
      </w:r>
      <w:r w:rsidR="00AB1790" w:rsidRPr="008B532A">
        <w:rPr>
          <w:bCs/>
        </w:rPr>
        <w:t>:00.</w:t>
      </w:r>
    </w:p>
    <w:p w:rsidR="00C857E7" w:rsidRDefault="00C857E7" w:rsidP="00AB1790">
      <w:pPr>
        <w:jc w:val="both"/>
        <w:rPr>
          <w:bCs/>
        </w:rPr>
      </w:pPr>
    </w:p>
    <w:p w:rsidR="00AB1790" w:rsidRPr="008B532A" w:rsidRDefault="00F802E7" w:rsidP="00AB1790">
      <w:pPr>
        <w:jc w:val="both"/>
        <w:rPr>
          <w:bCs/>
        </w:rPr>
      </w:pPr>
      <w:r w:rsidRPr="00CB61CF"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F802E7" w:rsidRDefault="00F802E7" w:rsidP="00AB1790">
      <w:pPr>
        <w:jc w:val="both"/>
      </w:pPr>
    </w:p>
    <w:p w:rsidR="00AB1790" w:rsidRPr="008B532A" w:rsidRDefault="00B30AA5" w:rsidP="00AB1790">
      <w:pPr>
        <w:jc w:val="both"/>
      </w:pPr>
      <w:r w:rsidRPr="00B30AA5">
        <w:t>8</w:t>
      </w:r>
      <w:r w:rsidR="00AB1790" w:rsidRPr="008B532A">
        <w:t xml:space="preserve">. Согласно протоколу </w:t>
      </w:r>
      <w:proofErr w:type="gramStart"/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</w:t>
      </w:r>
      <w:r w:rsidR="00EF04CB" w:rsidRPr="008832AE">
        <w:t>на право</w:t>
      </w:r>
      <w:proofErr w:type="gramEnd"/>
      <w:r w:rsidR="00EF04CB" w:rsidRPr="008832AE">
        <w:t xml:space="preserve"> заключения договора аренды 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6C0580" w:rsidRPr="003C661B" w:rsidTr="009A4159">
        <w:trPr>
          <w:trHeight w:val="732"/>
        </w:trPr>
        <w:tc>
          <w:tcPr>
            <w:tcW w:w="1250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9E03D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из состава земель населенных пунктов</w:t>
            </w:r>
            <w:r w:rsidR="006D74F6">
              <w:t xml:space="preserve"> </w:t>
            </w:r>
            <w:r w:rsidR="006D74F6">
              <w:t xml:space="preserve">с кадастровым номером </w:t>
            </w:r>
            <w:r w:rsidR="006D74F6" w:rsidRPr="00205D63">
              <w:t>55:19:080401:420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561214357210</w:t>
            </w:r>
          </w:p>
        </w:tc>
        <w:tc>
          <w:tcPr>
            <w:tcW w:w="1250" w:type="pct"/>
          </w:tcPr>
          <w:p w:rsidR="006C0580" w:rsidRPr="003C661B" w:rsidRDefault="006D74F6" w:rsidP="009A4159">
            <w:pPr>
              <w:rPr>
                <w:highlight w:val="cyan"/>
              </w:rPr>
            </w:pPr>
            <w:r w:rsidRPr="003C661B">
              <w:t>46000</w:t>
            </w:r>
            <w:r>
              <w:t>0</w:t>
            </w:r>
            <w:r w:rsidRPr="003C661B">
              <w:t>, Российская Федерация, Оренбургская обл.,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.О</w:t>
            </w:r>
            <w:proofErr w:type="gramEnd"/>
            <w:r>
              <w:t>ренбург</w:t>
            </w:r>
            <w:proofErr w:type="spellEnd"/>
            <w:r>
              <w:t xml:space="preserve">, </w:t>
            </w:r>
            <w:proofErr w:type="spellStart"/>
            <w:r>
              <w:t>ул.Чкалова</w:t>
            </w:r>
            <w:proofErr w:type="spellEnd"/>
            <w:r>
              <w:t>, д.32, кв.260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9E03D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из состава земель населенных пунктов</w:t>
            </w:r>
            <w:r w:rsidR="006D74F6">
              <w:t xml:space="preserve"> </w:t>
            </w:r>
            <w:r w:rsidR="006D74F6">
              <w:t xml:space="preserve">с кадастровым номером </w:t>
            </w:r>
            <w:r w:rsidR="006D74F6" w:rsidRPr="00205D63">
              <w:t>55:19:080401:420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ОБЩЕСТВО С ОГРАНИЧЕННОЙ ОТВЕТСТВЕННОСТЬЮ "СИБИРСКИЙ РЕГИОНАЛЬНЫЙ СОЮЗ"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5510005929</w:t>
            </w:r>
          </w:p>
          <w:p w:rsidR="006C0580" w:rsidRPr="003C661B" w:rsidRDefault="006C0580" w:rsidP="009A4159">
            <w:pPr>
              <w:rPr>
                <w:highlight w:val="cyan"/>
                <w:lang w:val="en-US"/>
              </w:rPr>
            </w:pPr>
            <w:r w:rsidRPr="003C661B">
              <w:t>550701001</w:t>
            </w:r>
          </w:p>
        </w:tc>
        <w:tc>
          <w:tcPr>
            <w:tcW w:w="1250" w:type="pct"/>
          </w:tcPr>
          <w:p w:rsidR="006D74F6" w:rsidRDefault="006D74F6" w:rsidP="006D74F6">
            <w:pPr>
              <w:jc w:val="both"/>
            </w:pPr>
            <w:r w:rsidRPr="003C661B">
              <w:t>644015, Российская Федерация</w:t>
            </w:r>
            <w:r>
              <w:t xml:space="preserve">, </w:t>
            </w:r>
            <w:r w:rsidRPr="003C661B">
              <w:t>Омская обл</w:t>
            </w:r>
            <w:r>
              <w:t>асть</w:t>
            </w:r>
            <w:r w:rsidRPr="003C661B">
              <w:t xml:space="preserve">, </w:t>
            </w:r>
            <w:proofErr w:type="spellStart"/>
            <w:r w:rsidRPr="003C661B">
              <w:t>г</w:t>
            </w:r>
            <w:proofErr w:type="gramStart"/>
            <w:r>
              <w:t>.</w:t>
            </w:r>
            <w:r w:rsidRPr="003C661B">
              <w:t>О</w:t>
            </w:r>
            <w:proofErr w:type="gramEnd"/>
            <w:r w:rsidRPr="003C661B">
              <w:t>мск</w:t>
            </w:r>
            <w:proofErr w:type="spellEnd"/>
            <w:r w:rsidRPr="003C661B">
              <w:t xml:space="preserve">, </w:t>
            </w:r>
          </w:p>
          <w:p w:rsidR="006C0580" w:rsidRPr="003C661B" w:rsidRDefault="006D74F6" w:rsidP="006D74F6">
            <w:pPr>
              <w:jc w:val="both"/>
              <w:rPr>
                <w:highlight w:val="cyan"/>
              </w:rPr>
            </w:pPr>
            <w:r w:rsidRPr="003C661B">
              <w:t>ул</w:t>
            </w:r>
            <w:r>
              <w:t xml:space="preserve">. </w:t>
            </w:r>
            <w:r w:rsidRPr="003C661B">
              <w:t>22 Декабря,</w:t>
            </w:r>
            <w:r>
              <w:t xml:space="preserve"> </w:t>
            </w:r>
            <w:r w:rsidRPr="003C661B">
              <w:t>д. 98</w:t>
            </w:r>
          </w:p>
        </w:tc>
      </w:tr>
      <w:tr w:rsidR="006C0580" w:rsidRPr="003C661B" w:rsidTr="009A4159">
        <w:trPr>
          <w:trHeight w:val="670"/>
        </w:trPr>
        <w:tc>
          <w:tcPr>
            <w:tcW w:w="1250" w:type="pct"/>
          </w:tcPr>
          <w:p w:rsidR="006C0580" w:rsidRPr="003C661B" w:rsidRDefault="006C0580" w:rsidP="009A4159">
            <w:r w:rsidRPr="009E03D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из состава земель населенных пунктов</w:t>
            </w:r>
            <w:r w:rsidR="006D74F6">
              <w:t xml:space="preserve"> </w:t>
            </w:r>
            <w:r w:rsidR="006D74F6">
              <w:t xml:space="preserve">с кадастровым номером </w:t>
            </w:r>
            <w:r w:rsidR="006D74F6" w:rsidRPr="00205D63">
              <w:t>55:19:080401:420</w:t>
            </w:r>
          </w:p>
        </w:tc>
        <w:tc>
          <w:tcPr>
            <w:tcW w:w="1250" w:type="pct"/>
            <w:shd w:val="clear" w:color="auto" w:fill="auto"/>
          </w:tcPr>
          <w:p w:rsidR="006C0580" w:rsidRPr="003C661B" w:rsidRDefault="006C0580" w:rsidP="009A4159">
            <w:r w:rsidRPr="003C661B">
              <w:t>Федоров Павел Николаевич</w:t>
            </w:r>
            <w:r w:rsidR="006D74F6">
              <w:t xml:space="preserve">, </w:t>
            </w:r>
            <w:r w:rsidR="006D74F6">
              <w:t>действующий в интересах Борисенко Сергея Владимировича</w:t>
            </w:r>
          </w:p>
        </w:tc>
        <w:tc>
          <w:tcPr>
            <w:tcW w:w="1250" w:type="pct"/>
            <w:shd w:val="clear" w:color="auto" w:fill="auto"/>
          </w:tcPr>
          <w:p w:rsidR="006C0580" w:rsidRPr="00D215C5" w:rsidRDefault="006C0580" w:rsidP="009A4159">
            <w:r w:rsidRPr="003C661B">
              <w:t>561000897507</w:t>
            </w:r>
          </w:p>
        </w:tc>
        <w:tc>
          <w:tcPr>
            <w:tcW w:w="1250" w:type="pct"/>
          </w:tcPr>
          <w:p w:rsidR="006D74F6" w:rsidRDefault="006D74F6" w:rsidP="006D74F6">
            <w:pPr>
              <w:jc w:val="both"/>
            </w:pPr>
            <w:r w:rsidRPr="003C661B">
              <w:t>4600</w:t>
            </w:r>
            <w:r>
              <w:t>44</w:t>
            </w:r>
            <w:r w:rsidRPr="003C661B">
              <w:t xml:space="preserve">, Российская Федерация, Оренбургская обл., г. Оренбург, </w:t>
            </w:r>
          </w:p>
          <w:p w:rsidR="006C0580" w:rsidRPr="003C661B" w:rsidRDefault="006D74F6" w:rsidP="006D74F6">
            <w:pPr>
              <w:rPr>
                <w:highlight w:val="cyan"/>
              </w:rPr>
            </w:pPr>
            <w:r w:rsidRPr="003C661B">
              <w:t xml:space="preserve">ул. </w:t>
            </w:r>
            <w:r>
              <w:t>Конституции СССР</w:t>
            </w:r>
            <w:r w:rsidRPr="003C661B">
              <w:t xml:space="preserve">, </w:t>
            </w:r>
            <w:r>
              <w:t>д.</w:t>
            </w:r>
            <w:r w:rsidRPr="003C661B">
              <w:t xml:space="preserve">3, </w:t>
            </w:r>
            <w:r>
              <w:t>кв.23</w:t>
            </w:r>
          </w:p>
        </w:tc>
      </w:tr>
    </w:tbl>
    <w:p w:rsidR="008B532A" w:rsidRPr="006D74F6" w:rsidRDefault="008B532A" w:rsidP="008B532A">
      <w:pPr>
        <w:jc w:val="both"/>
      </w:pPr>
    </w:p>
    <w:p w:rsidR="00AB1790" w:rsidRPr="008B532A" w:rsidRDefault="00B30AA5" w:rsidP="00AB1790">
      <w:pPr>
        <w:jc w:val="both"/>
      </w:pPr>
      <w:r w:rsidRPr="00B30AA5">
        <w:t>9</w:t>
      </w:r>
      <w:r w:rsidR="00AB1790" w:rsidRPr="008B532A">
        <w:t xml:space="preserve">. </w:t>
      </w:r>
      <w:proofErr w:type="gramStart"/>
      <w:r w:rsidR="00AB1790" w:rsidRPr="008B532A">
        <w:t xml:space="preserve">По результатам рассмотрения заявок </w:t>
      </w:r>
      <w:r w:rsidR="007D44BE" w:rsidRPr="008B532A">
        <w:t>на участие в</w:t>
      </w:r>
      <w:r w:rsidR="00AB1790" w:rsidRPr="008B532A">
        <w:t xml:space="preserve"> аукционе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</w:t>
      </w:r>
      <w:proofErr w:type="gramEnd"/>
      <w:r w:rsidR="00AB1790" w:rsidRPr="008B532A">
        <w:t xml:space="preserve"> допущены к дальнейшему участию в процедуре следующие участники:</w:t>
      </w:r>
    </w:p>
    <w:p w:rsidR="008B532A" w:rsidRPr="008B532A" w:rsidRDefault="008B532A" w:rsidP="008B532A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C0580" w:rsidRPr="006178B2" w:rsidTr="009A4159">
        <w:tc>
          <w:tcPr>
            <w:tcW w:w="3402" w:type="dxa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9E03D1" w:rsidRDefault="006C0580" w:rsidP="009A4159">
            <w:r w:rsidRPr="009E03D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из состава земель населенных пунктов</w:t>
            </w:r>
            <w:r w:rsidR="006D74F6">
              <w:t xml:space="preserve"> </w:t>
            </w:r>
            <w:r w:rsidR="006D74F6">
              <w:t xml:space="preserve">с кадастровым номером </w:t>
            </w:r>
            <w:r w:rsidR="006D74F6" w:rsidRPr="00205D63">
              <w:t>55:19:080401:420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472883/638662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04.04.2025 11:06:19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9E03D1" w:rsidRDefault="006C0580" w:rsidP="009A4159">
            <w:r w:rsidRPr="009E03D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из состава земель населенных пунктов</w:t>
            </w:r>
            <w:r w:rsidR="006D74F6">
              <w:t xml:space="preserve"> </w:t>
            </w:r>
            <w:r w:rsidR="006D74F6">
              <w:t xml:space="preserve">с кадастровым номером </w:t>
            </w:r>
            <w:r w:rsidR="006D74F6" w:rsidRPr="00205D63">
              <w:t>55:19:080401:420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ОБЩЕСТВО С ОГРАНИЧЕННОЙ ОТВЕТСТВЕННОСТЬЮ "СИБИРСКИЙ РЕГИОНАЛЬНЫЙ СОЮЗ"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471817/637171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03.04.2025 05:27:57</w:t>
            </w:r>
          </w:p>
        </w:tc>
      </w:tr>
      <w:tr w:rsidR="006C0580" w:rsidRPr="006178B2" w:rsidTr="009A4159">
        <w:trPr>
          <w:trHeight w:val="670"/>
        </w:trPr>
        <w:tc>
          <w:tcPr>
            <w:tcW w:w="3402" w:type="dxa"/>
          </w:tcPr>
          <w:p w:rsidR="006C0580" w:rsidRPr="009E03D1" w:rsidRDefault="006C0580" w:rsidP="009A4159">
            <w:r w:rsidRPr="009E03D1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участок, из состава земель населенных пунктов</w:t>
            </w:r>
            <w:r w:rsidR="006D74F6">
              <w:t xml:space="preserve"> </w:t>
            </w:r>
            <w:r w:rsidR="006D74F6">
              <w:t xml:space="preserve">с кадастровым номером </w:t>
            </w:r>
            <w:r w:rsidR="006D74F6" w:rsidRPr="00205D63">
              <w:t>55:19:080401:420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Федоров Павел Николаевич</w:t>
            </w:r>
            <w:r w:rsidR="006D74F6">
              <w:t xml:space="preserve">, </w:t>
            </w:r>
            <w:r w:rsidR="006D74F6">
              <w:t>действующий в интересах Борисенко Сергея Владимировича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472886/638667</w:t>
            </w:r>
          </w:p>
        </w:tc>
        <w:tc>
          <w:tcPr>
            <w:tcW w:w="1951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04.04.2025 11:09:23</w:t>
            </w:r>
          </w:p>
        </w:tc>
      </w:tr>
    </w:tbl>
    <w:p w:rsidR="008B532A" w:rsidRPr="008B532A" w:rsidRDefault="008B532A" w:rsidP="00A74073">
      <w:pPr>
        <w:shd w:val="clear" w:color="auto" w:fill="FFFFFF"/>
        <w:jc w:val="both"/>
      </w:pPr>
    </w:p>
    <w:p w:rsidR="00AB1790" w:rsidRPr="008B532A" w:rsidRDefault="00B30AA5" w:rsidP="00A74073">
      <w:pPr>
        <w:shd w:val="clear" w:color="auto" w:fill="FFFFFF"/>
        <w:jc w:val="both"/>
      </w:pPr>
      <w:r w:rsidRPr="00B30AA5">
        <w:t>10</w:t>
      </w:r>
      <w:r w:rsidR="00AB1790" w:rsidRPr="008B532A">
        <w:t xml:space="preserve">. </w:t>
      </w:r>
      <w:proofErr w:type="gramStart"/>
      <w:r w:rsidR="00AB1790" w:rsidRPr="008B532A">
        <w:rPr>
          <w:lang w:val="en-US"/>
        </w:rPr>
        <w:t>C</w:t>
      </w:r>
      <w:proofErr w:type="spellStart"/>
      <w:r w:rsidR="00AB1790" w:rsidRPr="008B532A">
        <w:t>тавки</w:t>
      </w:r>
      <w:proofErr w:type="spellEnd"/>
      <w:r w:rsidR="00AB1790" w:rsidRPr="008B532A">
        <w:t xml:space="preserve"> не поданы.</w:t>
      </w:r>
      <w:proofErr w:type="gramEnd"/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AB1790" w:rsidP="00A74073">
      <w:pPr>
        <w:shd w:val="clear" w:color="auto" w:fill="FFFFFF"/>
        <w:tabs>
          <w:tab w:val="left" w:pos="6795"/>
        </w:tabs>
        <w:jc w:val="both"/>
        <w:rPr>
          <w:bCs/>
        </w:rPr>
      </w:pPr>
      <w:r w:rsidRPr="008B532A">
        <w:t>1</w:t>
      </w:r>
      <w:r w:rsidR="00B30AA5">
        <w:t>1</w:t>
      </w:r>
      <w:r w:rsidRPr="008B532A">
        <w:t xml:space="preserve">. Дата и время окончания аукционного торга: </w:t>
      </w:r>
      <w:r w:rsidRPr="008B532A">
        <w:rPr>
          <w:bCs/>
        </w:rPr>
        <w:t xml:space="preserve">08.04.2025 </w:t>
      </w:r>
      <w:r w:rsidR="006D74F6">
        <w:rPr>
          <w:bCs/>
        </w:rPr>
        <w:t>10</w:t>
      </w:r>
      <w:r w:rsidRPr="008B532A">
        <w:rPr>
          <w:bCs/>
        </w:rPr>
        <w:t>:10.</w:t>
      </w:r>
    </w:p>
    <w:p w:rsidR="00C857E7" w:rsidRDefault="00C857E7" w:rsidP="00A74073">
      <w:pPr>
        <w:shd w:val="clear" w:color="auto" w:fill="FFFFFF"/>
        <w:tabs>
          <w:tab w:val="left" w:pos="6795"/>
        </w:tabs>
        <w:jc w:val="both"/>
      </w:pPr>
    </w:p>
    <w:p w:rsidR="00AB1790" w:rsidRPr="008B532A" w:rsidRDefault="00B30AA5" w:rsidP="00A74073">
      <w:pPr>
        <w:shd w:val="clear" w:color="auto" w:fill="FFFFFF"/>
        <w:tabs>
          <w:tab w:val="left" w:pos="6795"/>
        </w:tabs>
        <w:jc w:val="both"/>
        <w:rPr>
          <w:i/>
        </w:rPr>
      </w:pPr>
      <w:r>
        <w:t>12</w:t>
      </w:r>
      <w:r w:rsidR="007D44BE" w:rsidRPr="008B532A">
        <w:t xml:space="preserve">. </w:t>
      </w:r>
      <w:r w:rsidR="00AB1790" w:rsidRPr="008B532A">
        <w:t xml:space="preserve"> </w:t>
      </w:r>
      <w:r w:rsidR="007D44BE" w:rsidRPr="008B532A">
        <w:t>А</w:t>
      </w:r>
      <w:r w:rsidR="00AB1790" w:rsidRPr="008B532A">
        <w:t xml:space="preserve">укцион </w:t>
      </w:r>
      <w:r w:rsidR="006C7A1C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признается несостоявшимся на основании</w:t>
      </w:r>
      <w:r w:rsidR="00B51D4A">
        <w:t xml:space="preserve"> </w:t>
      </w:r>
      <w:r w:rsidR="00AB1790" w:rsidRPr="00B51D4A">
        <w:t>п.</w:t>
      </w:r>
      <w:r w:rsidR="00580EBB" w:rsidRPr="00B51D4A">
        <w:t>19</w:t>
      </w:r>
      <w:r w:rsidR="00AB1790" w:rsidRPr="00B51D4A">
        <w:t xml:space="preserve"> </w:t>
      </w:r>
      <w:proofErr w:type="spellStart"/>
      <w:proofErr w:type="gramStart"/>
      <w:r w:rsidR="00AB1790" w:rsidRPr="00B51D4A">
        <w:t>ст</w:t>
      </w:r>
      <w:proofErr w:type="spellEnd"/>
      <w:proofErr w:type="gramEnd"/>
      <w:r w:rsidR="00AB1790" w:rsidRPr="00B51D4A">
        <w:t xml:space="preserve"> </w:t>
      </w:r>
      <w:r w:rsidR="00580EBB" w:rsidRPr="00B51D4A">
        <w:t>39.12 Земельного кодекса Российской Федерации.</w:t>
      </w:r>
    </w:p>
    <w:p w:rsidR="00C857E7" w:rsidRDefault="00C857E7" w:rsidP="00181797">
      <w:pPr>
        <w:shd w:val="clear" w:color="auto" w:fill="FFFFFF"/>
        <w:tabs>
          <w:tab w:val="left" w:pos="6795"/>
        </w:tabs>
        <w:jc w:val="both"/>
      </w:pPr>
    </w:p>
    <w:p w:rsidR="00181797" w:rsidRDefault="00B30AA5" w:rsidP="00181797">
      <w:pPr>
        <w:shd w:val="clear" w:color="auto" w:fill="FFFFFF"/>
        <w:tabs>
          <w:tab w:val="left" w:pos="6795"/>
        </w:tabs>
        <w:jc w:val="both"/>
      </w:pPr>
      <w:r>
        <w:t>13</w:t>
      </w:r>
      <w:r w:rsidR="00181797" w:rsidRPr="004D437A">
        <w:t xml:space="preserve">. </w:t>
      </w:r>
      <w:r w:rsidR="00181797">
        <w:t>Лоты, выделенные в отдельные процедуры:</w:t>
      </w:r>
      <w:r w:rsidR="006D74F6">
        <w:t xml:space="preserve"> -</w:t>
      </w:r>
    </w:p>
    <w:p w:rsidR="00181797" w:rsidRDefault="00181797" w:rsidP="00181797">
      <w:pPr>
        <w:shd w:val="clear" w:color="auto" w:fill="FFFFFF"/>
        <w:tabs>
          <w:tab w:val="left" w:pos="6795"/>
        </w:tabs>
        <w:jc w:val="both"/>
      </w:pPr>
    </w:p>
    <w:p w:rsidR="00B30AA5" w:rsidRDefault="00B30AA5" w:rsidP="00B30AA5">
      <w:pPr>
        <w:jc w:val="both"/>
        <w:rPr>
          <w:color w:val="000000"/>
          <w:sz w:val="24"/>
          <w:szCs w:val="24"/>
        </w:rPr>
      </w:pPr>
    </w:p>
    <w:p w:rsidR="00B30AA5" w:rsidRDefault="00B30AA5" w:rsidP="00B30AA5">
      <w:pPr>
        <w:jc w:val="both"/>
        <w:rPr>
          <w:color w:val="000000"/>
          <w:sz w:val="24"/>
          <w:szCs w:val="24"/>
        </w:rPr>
      </w:pPr>
      <w:bookmarkStart w:id="1" w:name="_Hlk510627668"/>
      <w:r w:rsidRPr="008E5D16">
        <w:rPr>
          <w:color w:val="000000"/>
        </w:rPr>
        <w:t>Подписи членов комиссии:</w:t>
      </w:r>
    </w:p>
    <w:p w:rsidR="00B30AA5" w:rsidRDefault="00B30AA5" w:rsidP="00B30AA5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Силаева С.В.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Дмитриев А.М.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Леонова Я.Е.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r w:rsidRPr="003C661B">
              <w:t>Рощина К.А.</w:t>
            </w:r>
          </w:p>
        </w:tc>
      </w:tr>
      <w:tr w:rsidR="00B30AA5" w:rsidTr="009F53E4">
        <w:trPr>
          <w:trHeight w:val="567"/>
        </w:trPr>
        <w:tc>
          <w:tcPr>
            <w:tcW w:w="3632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B30AA5" w:rsidRPr="005E34D5" w:rsidRDefault="00B30AA5" w:rsidP="009F53E4">
            <w:proofErr w:type="spellStart"/>
            <w:r w:rsidRPr="003C661B">
              <w:t>Щитова</w:t>
            </w:r>
            <w:proofErr w:type="spellEnd"/>
            <w:r w:rsidRPr="003C661B">
              <w:t xml:space="preserve"> Е.Н.</w:t>
            </w:r>
          </w:p>
        </w:tc>
      </w:tr>
      <w:bookmarkEnd w:id="1"/>
    </w:tbl>
    <w:p w:rsidR="00B30AA5" w:rsidRPr="003F2529" w:rsidRDefault="00B30AA5" w:rsidP="00B30AA5">
      <w:pPr>
        <w:shd w:val="clear" w:color="auto" w:fill="FFFFFF"/>
        <w:spacing w:before="120"/>
        <w:jc w:val="both"/>
      </w:pPr>
    </w:p>
    <w:sectPr w:rsidR="00B30AA5" w:rsidRPr="003F2529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3E" w:rsidRDefault="004C5E3E">
      <w:r>
        <w:separator/>
      </w:r>
    </w:p>
  </w:endnote>
  <w:endnote w:type="continuationSeparator" w:id="0">
    <w:p w:rsidR="004C5E3E" w:rsidRDefault="004C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C02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3E" w:rsidRDefault="004C5E3E">
      <w:r>
        <w:separator/>
      </w:r>
    </w:p>
  </w:footnote>
  <w:footnote w:type="continuationSeparator" w:id="0">
    <w:p w:rsidR="004C5E3E" w:rsidRDefault="004C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6DAC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3690E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1797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066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4CDA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4926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0157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5E3E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BB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0580"/>
    <w:rsid w:val="006C366B"/>
    <w:rsid w:val="006C7A1C"/>
    <w:rsid w:val="006D1813"/>
    <w:rsid w:val="006D6442"/>
    <w:rsid w:val="006D74F6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714A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78F"/>
    <w:rsid w:val="00866925"/>
    <w:rsid w:val="00872FCF"/>
    <w:rsid w:val="008771FE"/>
    <w:rsid w:val="008800C5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668B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4159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03D1"/>
    <w:rsid w:val="009E2C0A"/>
    <w:rsid w:val="009E2D6E"/>
    <w:rsid w:val="009E5001"/>
    <w:rsid w:val="009E7E69"/>
    <w:rsid w:val="009F539D"/>
    <w:rsid w:val="009F53E4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3D90"/>
    <w:rsid w:val="00B2433D"/>
    <w:rsid w:val="00B30AA5"/>
    <w:rsid w:val="00B33D1E"/>
    <w:rsid w:val="00B37B14"/>
    <w:rsid w:val="00B40C64"/>
    <w:rsid w:val="00B42B3D"/>
    <w:rsid w:val="00B51B0F"/>
    <w:rsid w:val="00B51D4A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94E61"/>
    <w:rsid w:val="00C95C3D"/>
    <w:rsid w:val="00CA360B"/>
    <w:rsid w:val="00CA5AA0"/>
    <w:rsid w:val="00CB303C"/>
    <w:rsid w:val="00CB3671"/>
    <w:rsid w:val="00CB48E1"/>
    <w:rsid w:val="00CB61CF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21AD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38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13FF"/>
    <w:rsid w:val="00DB2FA5"/>
    <w:rsid w:val="00DB4C1D"/>
    <w:rsid w:val="00DB5E53"/>
    <w:rsid w:val="00DC3C02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1901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4CB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26B"/>
    <w:rsid w:val="00F3009E"/>
    <w:rsid w:val="00F31016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2E7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247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Marina</cp:lastModifiedBy>
  <cp:revision>12</cp:revision>
  <cp:lastPrinted>2025-04-08T04:58:00Z</cp:lastPrinted>
  <dcterms:created xsi:type="dcterms:W3CDTF">2023-03-07T07:05:00Z</dcterms:created>
  <dcterms:modified xsi:type="dcterms:W3CDTF">2025-04-08T04:58:00Z</dcterms:modified>
</cp:coreProperties>
</file>